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150" w:afterAutospacing="0" w:line="23" w:lineRule="atLeast"/>
        <w:ind w:left="300" w:right="0"/>
        <w:jc w:val="center"/>
        <w:rPr>
          <w:b/>
          <w:sz w:val="33"/>
          <w:szCs w:val="33"/>
        </w:rPr>
      </w:pPr>
      <w:bookmarkStart w:id="0" w:name="_GoBack"/>
      <w:r>
        <w:rPr>
          <w:b/>
          <w:i w:val="0"/>
          <w:sz w:val="33"/>
          <w:szCs w:val="33"/>
          <w:shd w:val="clear" w:fill="FFFFFF"/>
        </w:rPr>
        <w:t>2016年孔子学院总部/国家汉办外派教师招聘简章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为贯彻落实《孔子学院发展规划（2012-2020年）》，凝聚社会优秀专业人才参与孔子学院建设，进一步提高孔子学院办学质量和水平，促进中外人文交流与合作，根据各国孔子学院（课堂）和大、中学校需求，现公开招聘2016年外派教师。具体事项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一、招聘岗位信息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2016-2017学年度教师岗位1189人，其中孔子学院（课堂）教师岗位1021人；外国大学及中学教师岗位168人。具体岗位及要求请登录</w:t>
      </w:r>
      <w:r>
        <w:rPr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instrText xml:space="preserve"> HYPERLINK "http://kzxyshizi.hanban.org" \o "" \t "http://www.hanban.edu.cn/news/article/2016-03/18/_blank" </w:instrText>
      </w:r>
      <w:r>
        <w:rPr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t>http://kzxyshizi.hanban.org</w:t>
      </w:r>
      <w:r>
        <w:rPr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查询。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二、招聘对象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1.国内高等院校、中小学教师。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2.孔子学院总部/国家汉办回国汉语教师志愿者。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 xml:space="preserve">(2016年暑期回国志愿者招聘时间另行通知)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3.具有教育部《教师资格证书》的其他教育机构人员。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三、招聘条件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1.热爱国际汉语教育和孔子学院事业，师德高尚，乐于奉献，有团队合作精神;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2.年龄一般在60周岁（含）以下，身心健康;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3.具有大学本科（含）以上学历，其中，到外国大学和中学任教者，须具有硕士(含)以上学位;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4.普通话须达到二级甲等以上（含）水平;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5.能熟练使用申请赴任国语言或英语;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6.符合外方教师岗位要求;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7.近8年内具有2年以上教学经历；有《国际汉语教师证书》考试成绩者和汉语作为第二语言教学经验、外国相关工作经历者优先。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四、招聘程序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1．网上报名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报名时间：2016年3月18日-4月5日。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请登录</w:t>
      </w:r>
      <w:r>
        <w:rPr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instrText xml:space="preserve"> HYPERLINK "http://kzxyshizi.hanban.org" \o "" \t "http://www.hanban.edu.cn/news/article/2016-03/18/_blank" </w:instrText>
      </w:r>
      <w:r>
        <w:rPr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t>http://kzxyshizi.hanban.org</w:t>
      </w:r>
      <w:r>
        <w:rPr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注册报名，填写《国家公派出国教师申请表》,并提交以下材料扫描件：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（1）身份证;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（2）最高学历、学位证书;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（3）教育部《教师资格证书》或《汉语教师志愿者荣誉证书》。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2.资格审查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我办将组织专家对申请人员进行资格审查，确定参加考试人选。审核结果将于4月12日前通知申请人。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全部申请过程节点均在网站上通知，请关注外派汉语教师服务平台及注册邮箱通知，保持手机畅通。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3.选拔考试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申请人须参加我办统一组织的选拔考试，考试内容主要为汉语专业知识、教学技能、中华文化传播与跨文化交际能力、外语水平和心理素质等。选拔考试定于4月16日至17日。其他有关具体事项将通过服务平台（</w:t>
      </w:r>
      <w:r>
        <w:rPr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instrText xml:space="preserve"> HYPERLINK "http://kzxyshizi.hanban.org" \o "" \t "http://www.hanban.edu.cn/news/article/2016-03/18/_blank" </w:instrText>
      </w:r>
      <w:r>
        <w:rPr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t>http://kzxyshizi.hanban.org</w:t>
      </w:r>
      <w:r>
        <w:rPr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）另行通知。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原则上外派教师须持《国际汉语教师证书》上岗，为方便申请人考取《国际汉语教师证书》，我办拟于4月15日举行《国际汉语教师证书》教师专场笔试，具体信息请登录</w:t>
      </w:r>
      <w:r>
        <w:rPr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instrText xml:space="preserve"> HYPERLINK "http://www.chinesetest.cn/teacher.do" \o "" \t "http://www.hanban.edu.cn/news/article/2016-03/18/_blank" </w:instrText>
      </w:r>
      <w:r>
        <w:rPr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t>www.chinesetest.cn/teacher.do</w:t>
      </w:r>
      <w:r>
        <w:rPr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 xml:space="preserve">查询。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4.录取培训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考试合格者需按以下要求提交相关材料：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（1）《国家公派教师申请表》，国内高校、中小学校等教师需加盖单位公章，并报送当地省、自治区、直辖市教育厅（委）或部属高校。无单位人员材料直接邮寄至国家汉办师资处。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（2）推荐信，国内高校、中小学校等教师由单位出具；无单位人员须提供2名公立教学机构副教授及以上职称推荐人的推荐信。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（3）《国际汉语教师证书》笔试成绩单（笔试成绩合格者提供）。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（4）无犯罪记录证明（无单位人员提供）。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（5）委托管理人事档案证明（无单位人员提供）。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录取人员需参加岗前培训，时间定于7月中上旬举办，具体安排另行通知。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申请人派出岗位将参照申请人所报志愿和选拔考试成绩，并与外方协商确定。派出前，培训合格者需与我办签订《外派教师任教协议书》。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五、待遇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派出教师生活待遇根据《国家公派出国教师生活待遇管理规定》（财教〔2011〕194号）执行。教师赴外任教期间，人事关系、档案管理方式不变。国外任期结束后返回原单位工作。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六、注意事项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所报信息须详细、真实、准确，如发现有弄虚作假行为，即取消相关资格，并上网公示。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相关事宜由国家汉办负责解释，联系方式：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电 话：010-58595711 传 真：010-58595904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地 址：北京市西城区德胜门外大街129号孔子学院总部/国家汉办师资处 （邮编：100088）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网络技术支持联系方式：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电 话：010-62651182-823/803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邮 箱：shizi_support@hanban.org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外派教师报名网址：</w:t>
      </w:r>
      <w:r>
        <w:rPr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instrText xml:space="preserve"> HYPERLINK "http://kzxyshizi.hanban.org" \o "" \t "http://www.hanban.edu.cn/news/article/2016-03/18/_blank" </w:instrText>
      </w:r>
      <w:r>
        <w:rPr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t>http://kzxyshizi.hanban.org</w:t>
      </w:r>
      <w:r>
        <w:rPr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《国际汉语教师证书》报名网址:</w:t>
      </w:r>
      <w:r>
        <w:rPr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instrText xml:space="preserve"> HYPERLINK "http://www.chinesetest.cn/teacher.do" \o "" \t "http://www.hanban.edu.cn/news/article/2016-03/18/_blank" </w:instrText>
      </w:r>
      <w:r>
        <w:rPr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t>www.chinesetest.cn/teacher.do</w:t>
      </w:r>
      <w:r>
        <w:rPr>
          <w:rFonts w:hint="eastAsia" w:ascii="仿宋" w:hAnsi="仿宋" w:eastAsia="仿宋" w:cs="仿宋"/>
          <w:i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>孔子学院总部/国家汉办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30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2A2929"/>
          <w:sz w:val="24"/>
          <w:szCs w:val="24"/>
        </w:rPr>
      </w:pPr>
      <w:r>
        <w:rPr>
          <w:rFonts w:hint="eastAsia" w:ascii="仿宋" w:hAnsi="仿宋" w:eastAsia="仿宋" w:cs="仿宋"/>
          <w:i w:val="0"/>
          <w:color w:val="2A2929"/>
          <w:sz w:val="24"/>
          <w:szCs w:val="24"/>
          <w:bdr w:val="none" w:color="auto" w:sz="0" w:space="0"/>
          <w:shd w:val="clear" w:fill="FFFFFF"/>
        </w:rPr>
        <w:t xml:space="preserve">2016年3月17日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6780B"/>
    <w:rsid w:val="369678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F3F3F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F3F3F"/>
      <w:u w:val="none"/>
    </w:rPr>
  </w:style>
  <w:style w:type="character" w:styleId="8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2016-03-25T00:38:00Z</dcterms:created>
  <dc:creator>ll</dc:creator>
  <cp:lastModifiedBy>ll</cp:lastModifiedBy>
  <dcterms:modified xsi:type="dcterms:W3CDTF">2016-03-25T00:39:59Z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