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405E8E" w:rsidP="002F7D2B">
      <w:pPr>
        <w:adjustRightInd w:val="0"/>
        <w:snapToGrid w:val="0"/>
        <w:spacing w:line="360" w:lineRule="auto"/>
        <w:ind w:firstLineChars="200" w:firstLine="880"/>
        <w:jc w:val="center"/>
        <w:rPr>
          <w:rFonts w:asciiTheme="minorEastAsia" w:hAnsiTheme="minorEastAsia"/>
          <w:bCs/>
          <w:sz w:val="44"/>
          <w:szCs w:val="44"/>
        </w:rPr>
      </w:pPr>
      <w:r>
        <w:rPr>
          <w:rFonts w:asciiTheme="minorEastAsia" w:hAnsiTheme="minorEastAsia" w:hint="eastAsia"/>
          <w:bCs/>
          <w:sz w:val="44"/>
          <w:szCs w:val="44"/>
        </w:rPr>
        <w:t>浙江外国语学院</w:t>
      </w:r>
    </w:p>
    <w:p w:rsidR="00222A8D" w:rsidRDefault="00405E8E" w:rsidP="002F7D2B">
      <w:pPr>
        <w:adjustRightInd w:val="0"/>
        <w:snapToGrid w:val="0"/>
        <w:spacing w:line="360" w:lineRule="auto"/>
        <w:ind w:firstLineChars="200" w:firstLine="880"/>
        <w:jc w:val="center"/>
        <w:rPr>
          <w:rFonts w:asciiTheme="minorEastAsia" w:hAnsiTheme="minorEastAsia"/>
          <w:bCs/>
          <w:sz w:val="44"/>
          <w:szCs w:val="44"/>
        </w:rPr>
      </w:pPr>
      <w:r>
        <w:rPr>
          <w:rFonts w:asciiTheme="minorEastAsia" w:hAnsiTheme="minorEastAsia" w:hint="eastAsia"/>
          <w:bCs/>
          <w:sz w:val="44"/>
          <w:szCs w:val="44"/>
        </w:rPr>
        <w:t>2017</w:t>
      </w:r>
      <w:r>
        <w:rPr>
          <w:rFonts w:asciiTheme="minorEastAsia" w:hAnsiTheme="minorEastAsia" w:hint="eastAsia"/>
          <w:bCs/>
          <w:sz w:val="44"/>
          <w:szCs w:val="44"/>
        </w:rPr>
        <w:t>年师德标兵候选人</w:t>
      </w:r>
    </w:p>
    <w:p w:rsidR="00222A8D" w:rsidRDefault="00405E8E" w:rsidP="002F7D2B">
      <w:pPr>
        <w:adjustRightInd w:val="0"/>
        <w:snapToGrid w:val="0"/>
        <w:spacing w:line="360" w:lineRule="auto"/>
        <w:ind w:firstLineChars="200" w:firstLine="880"/>
        <w:jc w:val="center"/>
        <w:rPr>
          <w:rFonts w:asciiTheme="minorEastAsia" w:hAnsiTheme="minorEastAsia"/>
          <w:bCs/>
          <w:sz w:val="44"/>
          <w:szCs w:val="44"/>
        </w:rPr>
      </w:pPr>
      <w:r>
        <w:rPr>
          <w:rFonts w:asciiTheme="minorEastAsia" w:hAnsiTheme="minorEastAsia" w:hint="eastAsia"/>
          <w:bCs/>
          <w:sz w:val="44"/>
          <w:szCs w:val="44"/>
        </w:rPr>
        <w:t>先进事迹材料汇编</w:t>
      </w: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405E8E">
      <w:pPr>
        <w:adjustRightInd w:val="0"/>
        <w:snapToGrid w:val="0"/>
        <w:spacing w:line="360" w:lineRule="auto"/>
        <w:ind w:firstLineChars="200" w:firstLine="720"/>
        <w:jc w:val="center"/>
        <w:rPr>
          <w:rFonts w:asciiTheme="minorEastAsia" w:hAnsiTheme="minorEastAsia"/>
          <w:bCs/>
          <w:sz w:val="36"/>
          <w:szCs w:val="36"/>
        </w:rPr>
      </w:pPr>
      <w:r>
        <w:rPr>
          <w:rFonts w:asciiTheme="minorEastAsia" w:hAnsiTheme="minorEastAsia" w:hint="eastAsia"/>
          <w:bCs/>
          <w:sz w:val="36"/>
          <w:szCs w:val="36"/>
        </w:rPr>
        <w:t>人</w:t>
      </w:r>
      <w:r>
        <w:rPr>
          <w:rFonts w:asciiTheme="minorEastAsia" w:hAnsiTheme="minorEastAsia" w:hint="eastAsia"/>
          <w:bCs/>
          <w:sz w:val="36"/>
          <w:szCs w:val="36"/>
        </w:rPr>
        <w:t xml:space="preserve">  </w:t>
      </w:r>
      <w:r>
        <w:rPr>
          <w:rFonts w:asciiTheme="minorEastAsia" w:hAnsiTheme="minorEastAsia" w:hint="eastAsia"/>
          <w:bCs/>
          <w:sz w:val="36"/>
          <w:szCs w:val="36"/>
        </w:rPr>
        <w:t>事</w:t>
      </w:r>
      <w:r>
        <w:rPr>
          <w:rFonts w:asciiTheme="minorEastAsia" w:hAnsiTheme="minorEastAsia" w:hint="eastAsia"/>
          <w:bCs/>
          <w:sz w:val="36"/>
          <w:szCs w:val="36"/>
        </w:rPr>
        <w:t xml:space="preserve">  </w:t>
      </w:r>
      <w:r>
        <w:rPr>
          <w:rFonts w:asciiTheme="minorEastAsia" w:hAnsiTheme="minorEastAsia" w:hint="eastAsia"/>
          <w:bCs/>
          <w:sz w:val="36"/>
          <w:szCs w:val="36"/>
        </w:rPr>
        <w:t>处</w:t>
      </w:r>
    </w:p>
    <w:p w:rsidR="00222A8D" w:rsidRDefault="00405E8E">
      <w:pPr>
        <w:adjustRightInd w:val="0"/>
        <w:snapToGrid w:val="0"/>
        <w:spacing w:line="360" w:lineRule="auto"/>
        <w:ind w:firstLineChars="200" w:firstLine="720"/>
        <w:jc w:val="center"/>
        <w:rPr>
          <w:rFonts w:asciiTheme="minorEastAsia" w:hAnsiTheme="minorEastAsia"/>
          <w:bCs/>
          <w:sz w:val="36"/>
          <w:szCs w:val="36"/>
        </w:rPr>
      </w:pPr>
      <w:r>
        <w:rPr>
          <w:rFonts w:asciiTheme="minorEastAsia" w:hAnsiTheme="minorEastAsia" w:hint="eastAsia"/>
          <w:bCs/>
          <w:sz w:val="36"/>
          <w:szCs w:val="36"/>
        </w:rPr>
        <w:t>2017</w:t>
      </w:r>
      <w:r>
        <w:rPr>
          <w:rFonts w:asciiTheme="minorEastAsia" w:hAnsiTheme="minorEastAsia" w:hint="eastAsia"/>
          <w:bCs/>
          <w:sz w:val="36"/>
          <w:szCs w:val="36"/>
        </w:rPr>
        <w:t>年</w:t>
      </w:r>
      <w:r>
        <w:rPr>
          <w:rFonts w:asciiTheme="minorEastAsia" w:hAnsiTheme="minorEastAsia" w:hint="eastAsia"/>
          <w:bCs/>
          <w:sz w:val="36"/>
          <w:szCs w:val="36"/>
        </w:rPr>
        <w:t>4</w:t>
      </w:r>
      <w:r>
        <w:rPr>
          <w:rFonts w:asciiTheme="minorEastAsia" w:hAnsiTheme="minorEastAsia" w:hint="eastAsia"/>
          <w:bCs/>
          <w:sz w:val="36"/>
          <w:szCs w:val="36"/>
        </w:rPr>
        <w:t>月</w:t>
      </w:r>
    </w:p>
    <w:p w:rsidR="00222A8D" w:rsidRDefault="00222A8D">
      <w:pPr>
        <w:adjustRightInd w:val="0"/>
        <w:snapToGrid w:val="0"/>
        <w:spacing w:line="360" w:lineRule="auto"/>
        <w:ind w:firstLineChars="200" w:firstLine="720"/>
        <w:jc w:val="center"/>
        <w:rPr>
          <w:rFonts w:asciiTheme="minorEastAsia" w:hAnsiTheme="minorEastAsia"/>
          <w:bCs/>
          <w:sz w:val="36"/>
          <w:szCs w:val="36"/>
        </w:rPr>
      </w:pPr>
    </w:p>
    <w:p w:rsidR="00222A8D" w:rsidRDefault="00222A8D">
      <w:pPr>
        <w:adjustRightInd w:val="0"/>
        <w:snapToGrid w:val="0"/>
        <w:spacing w:line="360" w:lineRule="auto"/>
        <w:ind w:firstLineChars="200" w:firstLine="480"/>
        <w:jc w:val="left"/>
        <w:rPr>
          <w:rFonts w:asciiTheme="minorEastAsia" w:hAnsiTheme="minorEastAsia"/>
          <w:bCs/>
          <w:sz w:val="24"/>
          <w:szCs w:val="24"/>
        </w:rPr>
      </w:pPr>
    </w:p>
    <w:sdt>
      <w:sdtPr>
        <w:rPr>
          <w:rFonts w:asciiTheme="minorEastAsia" w:eastAsiaTheme="minorEastAsia" w:hAnsiTheme="minorEastAsia" w:cstheme="minorBidi"/>
          <w:b w:val="0"/>
          <w:bCs w:val="0"/>
          <w:color w:val="auto"/>
          <w:kern w:val="2"/>
          <w:sz w:val="24"/>
          <w:szCs w:val="24"/>
          <w:lang w:val="zh-CN"/>
        </w:rPr>
        <w:id w:val="8505113"/>
      </w:sdtPr>
      <w:sdtEndPr>
        <w:rPr>
          <w:lang w:val="en-US"/>
        </w:rPr>
      </w:sdtEndPr>
      <w:sdtContent>
        <w:p w:rsidR="00222A8D" w:rsidRDefault="00405E8E">
          <w:pPr>
            <w:pStyle w:val="TOC1"/>
            <w:adjustRightInd w:val="0"/>
            <w:snapToGrid w:val="0"/>
            <w:spacing w:before="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b w:val="0"/>
              <w:sz w:val="24"/>
              <w:szCs w:val="24"/>
              <w:lang w:val="zh-CN"/>
            </w:rPr>
            <w:t>目录</w:t>
          </w:r>
        </w:p>
        <w:p w:rsidR="00222A8D" w:rsidRDefault="00222A8D">
          <w:pPr>
            <w:pStyle w:val="20"/>
            <w:tabs>
              <w:tab w:val="right" w:leader="dot" w:pos="8296"/>
            </w:tabs>
            <w:adjustRightInd w:val="0"/>
            <w:snapToGrid w:val="0"/>
            <w:spacing w:line="360" w:lineRule="auto"/>
            <w:ind w:leftChars="0" w:left="0" w:firstLineChars="200" w:firstLine="480"/>
            <w:jc w:val="left"/>
            <w:rPr>
              <w:rFonts w:asciiTheme="minorEastAsia" w:hAnsiTheme="minorEastAsia"/>
              <w:sz w:val="24"/>
              <w:szCs w:val="24"/>
            </w:rPr>
          </w:pPr>
          <w:r>
            <w:rPr>
              <w:rFonts w:asciiTheme="minorEastAsia" w:hAnsiTheme="minorEastAsia"/>
              <w:sz w:val="24"/>
              <w:szCs w:val="24"/>
            </w:rPr>
            <w:fldChar w:fldCharType="begin"/>
          </w:r>
          <w:r w:rsidR="00405E8E">
            <w:rPr>
              <w:rFonts w:asciiTheme="minorEastAsia" w:hAnsiTheme="minorEastAsia"/>
              <w:sz w:val="24"/>
              <w:szCs w:val="24"/>
            </w:rPr>
            <w:instrText xml:space="preserve"> TOC \o "1-3" \h \z \u </w:instrText>
          </w:r>
          <w:r>
            <w:rPr>
              <w:rFonts w:asciiTheme="minorEastAsia" w:hAnsiTheme="minorEastAsia"/>
              <w:sz w:val="24"/>
              <w:szCs w:val="24"/>
            </w:rPr>
            <w:fldChar w:fldCharType="separate"/>
          </w:r>
          <w:hyperlink w:anchor="_Toc419880695" w:history="1">
            <w:r w:rsidR="00405E8E">
              <w:rPr>
                <w:rStyle w:val="a8"/>
                <w:rFonts w:asciiTheme="minorEastAsia" w:hAnsiTheme="minorEastAsia" w:hint="eastAsia"/>
                <w:sz w:val="24"/>
                <w:szCs w:val="24"/>
              </w:rPr>
              <w:t>李乐</w:t>
            </w:r>
            <w:r w:rsidR="00405E8E">
              <w:rPr>
                <w:rFonts w:asciiTheme="minorEastAsia" w:hAnsiTheme="minorEastAsia"/>
                <w:sz w:val="24"/>
                <w:szCs w:val="24"/>
              </w:rPr>
              <w:tab/>
            </w:r>
          </w:hyperlink>
          <w:r w:rsidR="00405E8E">
            <w:rPr>
              <w:rFonts w:hint="eastAsia"/>
            </w:rPr>
            <w:t>3</w:t>
          </w:r>
        </w:p>
        <w:p w:rsidR="00222A8D" w:rsidRDefault="00222A8D">
          <w:pPr>
            <w:pStyle w:val="20"/>
            <w:tabs>
              <w:tab w:val="right" w:leader="dot" w:pos="8296"/>
            </w:tabs>
            <w:adjustRightInd w:val="0"/>
            <w:snapToGrid w:val="0"/>
            <w:spacing w:line="360" w:lineRule="auto"/>
            <w:ind w:leftChars="0" w:left="0" w:firstLineChars="200" w:firstLine="420"/>
            <w:jc w:val="left"/>
          </w:pPr>
          <w:hyperlink w:anchor="_Toc419880696" w:history="1">
            <w:r w:rsidR="00405E8E">
              <w:rPr>
                <w:rStyle w:val="a8"/>
                <w:rFonts w:asciiTheme="minorEastAsia" w:hAnsiTheme="minorEastAsia" w:hint="eastAsia"/>
                <w:sz w:val="24"/>
                <w:szCs w:val="24"/>
              </w:rPr>
              <w:t>朱武汉</w:t>
            </w:r>
            <w:r w:rsidR="00405E8E">
              <w:rPr>
                <w:rFonts w:asciiTheme="minorEastAsia" w:hAnsiTheme="minorEastAsia"/>
                <w:sz w:val="24"/>
                <w:szCs w:val="24"/>
              </w:rPr>
              <w:tab/>
            </w:r>
          </w:hyperlink>
          <w:r w:rsidR="00025CC3">
            <w:rPr>
              <w:rFonts w:hint="eastAsia"/>
            </w:rPr>
            <w:t>5</w:t>
          </w:r>
        </w:p>
        <w:p w:rsidR="00222A8D" w:rsidRDefault="00222A8D">
          <w:pPr>
            <w:pStyle w:val="20"/>
            <w:tabs>
              <w:tab w:val="right" w:leader="dot" w:pos="8296"/>
            </w:tabs>
            <w:adjustRightInd w:val="0"/>
            <w:snapToGrid w:val="0"/>
            <w:spacing w:line="360" w:lineRule="auto"/>
            <w:ind w:leftChars="0" w:left="0" w:firstLineChars="200" w:firstLine="420"/>
            <w:jc w:val="left"/>
          </w:pPr>
          <w:hyperlink w:anchor="_Toc419880696" w:history="1">
            <w:r w:rsidR="00405E8E">
              <w:rPr>
                <w:rStyle w:val="a8"/>
                <w:rFonts w:asciiTheme="minorEastAsia" w:hAnsiTheme="minorEastAsia" w:hint="eastAsia"/>
                <w:sz w:val="24"/>
                <w:szCs w:val="24"/>
              </w:rPr>
              <w:t>朱晓凡</w:t>
            </w:r>
            <w:r w:rsidR="00405E8E">
              <w:rPr>
                <w:rFonts w:asciiTheme="minorEastAsia" w:hAnsiTheme="minorEastAsia"/>
                <w:sz w:val="24"/>
                <w:szCs w:val="24"/>
              </w:rPr>
              <w:tab/>
            </w:r>
          </w:hyperlink>
          <w:r w:rsidR="00405E8E">
            <w:rPr>
              <w:rFonts w:hint="eastAsia"/>
            </w:rPr>
            <w:t>8</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698" w:history="1">
            <w:r w:rsidR="00405E8E">
              <w:rPr>
                <w:rStyle w:val="a8"/>
                <w:rFonts w:asciiTheme="minorEastAsia" w:hAnsiTheme="minorEastAsia" w:hint="eastAsia"/>
                <w:sz w:val="24"/>
                <w:szCs w:val="24"/>
              </w:rPr>
              <w:t>马素文</w:t>
            </w:r>
            <w:r w:rsidR="00405E8E">
              <w:rPr>
                <w:rFonts w:asciiTheme="minorEastAsia" w:hAnsiTheme="minorEastAsia"/>
                <w:sz w:val="24"/>
                <w:szCs w:val="24"/>
              </w:rPr>
              <w:tab/>
            </w:r>
          </w:hyperlink>
          <w:r w:rsidR="00405E8E">
            <w:rPr>
              <w:rFonts w:hint="eastAsia"/>
            </w:rPr>
            <w:t>9</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699" w:history="1">
            <w:r w:rsidR="00405E8E">
              <w:rPr>
                <w:rStyle w:val="a8"/>
                <w:rFonts w:asciiTheme="minorEastAsia" w:hAnsiTheme="minorEastAsia" w:hint="eastAsia"/>
                <w:sz w:val="24"/>
                <w:szCs w:val="24"/>
              </w:rPr>
              <w:t>陈铧璐</w:t>
            </w:r>
            <w:r w:rsidR="00405E8E">
              <w:rPr>
                <w:rFonts w:asciiTheme="minorEastAsia" w:hAnsiTheme="minorEastAsia"/>
                <w:sz w:val="24"/>
                <w:szCs w:val="24"/>
              </w:rPr>
              <w:tab/>
            </w:r>
          </w:hyperlink>
          <w:r w:rsidR="00405E8E">
            <w:rPr>
              <w:rFonts w:hint="eastAsia"/>
            </w:rPr>
            <w:t>12</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0" w:history="1">
            <w:r w:rsidR="00405E8E">
              <w:rPr>
                <w:rStyle w:val="a8"/>
                <w:rFonts w:asciiTheme="minorEastAsia" w:hAnsiTheme="minorEastAsia" w:hint="eastAsia"/>
                <w:sz w:val="24"/>
                <w:szCs w:val="24"/>
              </w:rPr>
              <w:t>田义勇</w:t>
            </w:r>
            <w:r w:rsidR="00405E8E">
              <w:rPr>
                <w:rFonts w:asciiTheme="minorEastAsia" w:hAnsiTheme="minorEastAsia"/>
                <w:sz w:val="24"/>
                <w:szCs w:val="24"/>
              </w:rPr>
              <w:tab/>
            </w:r>
          </w:hyperlink>
          <w:r w:rsidR="00025CC3">
            <w:rPr>
              <w:rFonts w:hint="eastAsia"/>
            </w:rPr>
            <w:t>13</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1" w:history="1">
            <w:r w:rsidR="00405E8E">
              <w:rPr>
                <w:rStyle w:val="a8"/>
                <w:rFonts w:asciiTheme="minorEastAsia" w:hAnsiTheme="minorEastAsia" w:hint="eastAsia"/>
                <w:sz w:val="24"/>
                <w:szCs w:val="24"/>
              </w:rPr>
              <w:t>傅昌銮</w:t>
            </w:r>
            <w:r w:rsidR="00405E8E">
              <w:rPr>
                <w:rFonts w:asciiTheme="minorEastAsia" w:hAnsiTheme="minorEastAsia"/>
                <w:sz w:val="24"/>
                <w:szCs w:val="24"/>
              </w:rPr>
              <w:tab/>
            </w:r>
          </w:hyperlink>
          <w:r w:rsidR="00405E8E">
            <w:rPr>
              <w:rFonts w:hint="eastAsia"/>
            </w:rPr>
            <w:t>15</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2" w:history="1">
            <w:r w:rsidR="00405E8E">
              <w:rPr>
                <w:rStyle w:val="a8"/>
                <w:rFonts w:asciiTheme="minorEastAsia" w:hAnsiTheme="minorEastAsia" w:hint="eastAsia"/>
                <w:sz w:val="24"/>
                <w:szCs w:val="24"/>
              </w:rPr>
              <w:t>黄瑾</w:t>
            </w:r>
            <w:r w:rsidR="00405E8E">
              <w:rPr>
                <w:rFonts w:asciiTheme="minorEastAsia" w:hAnsiTheme="minorEastAsia"/>
                <w:sz w:val="24"/>
                <w:szCs w:val="24"/>
              </w:rPr>
              <w:tab/>
            </w:r>
          </w:hyperlink>
          <w:r w:rsidR="00405E8E">
            <w:rPr>
              <w:rFonts w:hint="eastAsia"/>
            </w:rPr>
            <w:t>16</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3" w:history="1">
            <w:r w:rsidR="00405E8E">
              <w:rPr>
                <w:rStyle w:val="a8"/>
                <w:rFonts w:asciiTheme="minorEastAsia" w:hAnsiTheme="minorEastAsia" w:hint="eastAsia"/>
                <w:sz w:val="24"/>
                <w:szCs w:val="24"/>
              </w:rPr>
              <w:t>李春玲</w:t>
            </w:r>
            <w:r w:rsidR="00405E8E">
              <w:rPr>
                <w:rFonts w:asciiTheme="minorEastAsia" w:hAnsiTheme="minorEastAsia"/>
                <w:sz w:val="24"/>
                <w:szCs w:val="24"/>
              </w:rPr>
              <w:tab/>
            </w:r>
          </w:hyperlink>
          <w:r w:rsidR="00405E8E">
            <w:rPr>
              <w:rFonts w:hint="eastAsia"/>
            </w:rPr>
            <w:t>18</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4" w:history="1">
            <w:r w:rsidR="00405E8E">
              <w:rPr>
                <w:rStyle w:val="a8"/>
                <w:rFonts w:asciiTheme="minorEastAsia" w:hAnsiTheme="minorEastAsia" w:hint="eastAsia"/>
                <w:sz w:val="24"/>
                <w:szCs w:val="24"/>
              </w:rPr>
              <w:t>方美玉</w:t>
            </w:r>
            <w:r w:rsidR="00405E8E">
              <w:rPr>
                <w:rFonts w:asciiTheme="minorEastAsia" w:hAnsiTheme="minorEastAsia"/>
                <w:sz w:val="24"/>
                <w:szCs w:val="24"/>
              </w:rPr>
              <w:tab/>
            </w:r>
          </w:hyperlink>
          <w:r w:rsidR="00405E8E">
            <w:rPr>
              <w:rFonts w:hint="eastAsia"/>
            </w:rPr>
            <w:t>21</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5" w:history="1">
            <w:r w:rsidR="00405E8E">
              <w:rPr>
                <w:rStyle w:val="a8"/>
                <w:rFonts w:asciiTheme="minorEastAsia" w:hAnsiTheme="minorEastAsia" w:hint="eastAsia"/>
                <w:sz w:val="24"/>
                <w:szCs w:val="24"/>
              </w:rPr>
              <w:t>吴晓</w:t>
            </w:r>
            <w:r w:rsidR="00405E8E">
              <w:rPr>
                <w:rFonts w:asciiTheme="minorEastAsia" w:hAnsiTheme="minorEastAsia"/>
                <w:sz w:val="24"/>
                <w:szCs w:val="24"/>
              </w:rPr>
              <w:tab/>
            </w:r>
          </w:hyperlink>
          <w:r w:rsidR="00025CC3">
            <w:rPr>
              <w:rFonts w:hint="eastAsia"/>
            </w:rPr>
            <w:t>23</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6" w:history="1">
            <w:r w:rsidR="00405E8E">
              <w:rPr>
                <w:rStyle w:val="a8"/>
                <w:rFonts w:asciiTheme="minorEastAsia" w:hAnsiTheme="minorEastAsia" w:hint="eastAsia"/>
                <w:sz w:val="24"/>
                <w:szCs w:val="24"/>
              </w:rPr>
              <w:t>周炜娟</w:t>
            </w:r>
            <w:r w:rsidR="00405E8E">
              <w:rPr>
                <w:rFonts w:asciiTheme="minorEastAsia" w:hAnsiTheme="minorEastAsia"/>
                <w:sz w:val="24"/>
                <w:szCs w:val="24"/>
              </w:rPr>
              <w:tab/>
            </w:r>
          </w:hyperlink>
          <w:r w:rsidR="00405E8E">
            <w:rPr>
              <w:rFonts w:hint="eastAsia"/>
            </w:rPr>
            <w:t>25</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7" w:history="1">
            <w:r w:rsidR="00405E8E">
              <w:rPr>
                <w:rStyle w:val="a8"/>
                <w:rFonts w:asciiTheme="minorEastAsia" w:hAnsiTheme="minorEastAsia" w:hint="eastAsia"/>
                <w:sz w:val="24"/>
                <w:szCs w:val="24"/>
              </w:rPr>
              <w:t>赵鸿炜</w:t>
            </w:r>
            <w:r w:rsidR="00405E8E">
              <w:rPr>
                <w:rFonts w:asciiTheme="minorEastAsia" w:hAnsiTheme="minorEastAsia"/>
                <w:sz w:val="24"/>
                <w:szCs w:val="24"/>
              </w:rPr>
              <w:tab/>
            </w:r>
          </w:hyperlink>
          <w:r w:rsidR="00025CC3">
            <w:rPr>
              <w:rFonts w:hint="eastAsia"/>
            </w:rPr>
            <w:t>26</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5" w:history="1">
            <w:r w:rsidR="00405E8E">
              <w:rPr>
                <w:rStyle w:val="a8"/>
                <w:rFonts w:asciiTheme="minorEastAsia" w:hAnsiTheme="minorEastAsia" w:hint="eastAsia"/>
                <w:sz w:val="24"/>
                <w:szCs w:val="24"/>
              </w:rPr>
              <w:t>姜希颖</w:t>
            </w:r>
            <w:r w:rsidR="00405E8E">
              <w:rPr>
                <w:rFonts w:asciiTheme="minorEastAsia" w:hAnsiTheme="minorEastAsia"/>
                <w:sz w:val="24"/>
                <w:szCs w:val="24"/>
              </w:rPr>
              <w:tab/>
            </w:r>
          </w:hyperlink>
          <w:r w:rsidR="00405E8E">
            <w:rPr>
              <w:rFonts w:hint="eastAsia"/>
            </w:rPr>
            <w:t>28</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6" w:history="1">
            <w:r w:rsidR="00405E8E">
              <w:rPr>
                <w:rStyle w:val="a8"/>
                <w:rFonts w:asciiTheme="minorEastAsia" w:hAnsiTheme="minorEastAsia" w:hint="eastAsia"/>
                <w:sz w:val="24"/>
                <w:szCs w:val="24"/>
              </w:rPr>
              <w:t>毛巍蓉</w:t>
            </w:r>
            <w:r w:rsidR="00405E8E">
              <w:rPr>
                <w:rFonts w:asciiTheme="minorEastAsia" w:hAnsiTheme="minorEastAsia"/>
                <w:sz w:val="24"/>
                <w:szCs w:val="24"/>
              </w:rPr>
              <w:tab/>
            </w:r>
          </w:hyperlink>
          <w:r w:rsidR="00025CC3">
            <w:rPr>
              <w:rFonts w:hint="eastAsia"/>
            </w:rPr>
            <w:t>30</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7" w:history="1">
            <w:r w:rsidR="00405E8E">
              <w:rPr>
                <w:rStyle w:val="a8"/>
                <w:rFonts w:asciiTheme="minorEastAsia" w:hAnsiTheme="minorEastAsia" w:hint="eastAsia"/>
                <w:sz w:val="24"/>
                <w:szCs w:val="24"/>
              </w:rPr>
              <w:t>张泽</w:t>
            </w:r>
            <w:r w:rsidR="00405E8E">
              <w:rPr>
                <w:rFonts w:asciiTheme="minorEastAsia" w:hAnsiTheme="minorEastAsia"/>
                <w:sz w:val="24"/>
                <w:szCs w:val="24"/>
              </w:rPr>
              <w:tab/>
            </w:r>
          </w:hyperlink>
          <w:r w:rsidR="00405E8E">
            <w:rPr>
              <w:rFonts w:hint="eastAsia"/>
            </w:rPr>
            <w:t>32</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5" w:history="1">
            <w:r w:rsidR="00405E8E">
              <w:rPr>
                <w:rStyle w:val="a8"/>
                <w:rFonts w:asciiTheme="minorEastAsia" w:hAnsiTheme="minorEastAsia" w:hint="eastAsia"/>
                <w:sz w:val="24"/>
                <w:szCs w:val="24"/>
              </w:rPr>
              <w:t>邵艳红</w:t>
            </w:r>
            <w:r w:rsidR="00405E8E">
              <w:rPr>
                <w:rFonts w:asciiTheme="minorEastAsia" w:hAnsiTheme="minorEastAsia"/>
                <w:sz w:val="24"/>
                <w:szCs w:val="24"/>
              </w:rPr>
              <w:tab/>
            </w:r>
          </w:hyperlink>
          <w:r w:rsidR="00025CC3">
            <w:rPr>
              <w:rFonts w:hint="eastAsia"/>
            </w:rPr>
            <w:t>33</w:t>
          </w:r>
        </w:p>
        <w:p w:rsidR="00222A8D" w:rsidRDefault="00222A8D">
          <w:pPr>
            <w:pStyle w:val="20"/>
            <w:tabs>
              <w:tab w:val="right" w:leader="dot" w:pos="8296"/>
            </w:tabs>
            <w:adjustRightInd w:val="0"/>
            <w:snapToGrid w:val="0"/>
            <w:spacing w:line="360" w:lineRule="auto"/>
            <w:ind w:leftChars="0" w:left="0" w:firstLineChars="200" w:firstLine="420"/>
            <w:jc w:val="left"/>
            <w:rPr>
              <w:rFonts w:asciiTheme="minorEastAsia" w:hAnsiTheme="minorEastAsia"/>
              <w:sz w:val="24"/>
              <w:szCs w:val="24"/>
            </w:rPr>
          </w:pPr>
          <w:hyperlink w:anchor="_Toc419880706" w:history="1">
            <w:r w:rsidR="00405E8E">
              <w:rPr>
                <w:rStyle w:val="a8"/>
                <w:rFonts w:asciiTheme="minorEastAsia" w:hAnsiTheme="minorEastAsia" w:hint="eastAsia"/>
                <w:sz w:val="24"/>
                <w:szCs w:val="24"/>
              </w:rPr>
              <w:t>严伟剑</w:t>
            </w:r>
            <w:r w:rsidR="00405E8E">
              <w:rPr>
                <w:rFonts w:asciiTheme="minorEastAsia" w:hAnsiTheme="minorEastAsia"/>
                <w:sz w:val="24"/>
                <w:szCs w:val="24"/>
              </w:rPr>
              <w:tab/>
            </w:r>
          </w:hyperlink>
          <w:r w:rsidR="00405E8E">
            <w:rPr>
              <w:rFonts w:hint="eastAsia"/>
            </w:rPr>
            <w:t>36</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fldChar w:fldCharType="end"/>
          </w:r>
        </w:p>
      </w:sdtContent>
    </w:sdt>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lastRenderedPageBreak/>
        <w:t>李</w:t>
      </w:r>
      <w:r>
        <w:rPr>
          <w:rFonts w:asciiTheme="minorEastAsia" w:hAnsiTheme="minorEastAsia" w:hint="eastAsia"/>
          <w:b/>
          <w:sz w:val="32"/>
          <w:szCs w:val="32"/>
        </w:rPr>
        <w:t xml:space="preserve">  </w:t>
      </w:r>
      <w:r>
        <w:rPr>
          <w:rFonts w:asciiTheme="minorEastAsia" w:hAnsiTheme="minorEastAsia" w:hint="eastAsia"/>
          <w:b/>
          <w:sz w:val="32"/>
          <w:szCs w:val="32"/>
        </w:rPr>
        <w:t>乐</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color w:val="000000"/>
          <w:sz w:val="32"/>
          <w:szCs w:val="32"/>
        </w:rPr>
        <w:t>英语语言文化学院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一、课内；</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前清华大学先生</w:t>
      </w:r>
      <w:r>
        <w:rPr>
          <w:rFonts w:asciiTheme="minorEastAsia" w:hAnsiTheme="minorEastAsia"/>
          <w:sz w:val="24"/>
          <w:szCs w:val="24"/>
        </w:rPr>
        <w:t>梅贻</w:t>
      </w:r>
      <w:r>
        <w:rPr>
          <w:rFonts w:asciiTheme="minorEastAsia" w:hAnsiTheme="minorEastAsia" w:hint="eastAsia"/>
          <w:sz w:val="24"/>
          <w:szCs w:val="24"/>
        </w:rPr>
        <w:t>琦</w:t>
      </w:r>
      <w:r>
        <w:rPr>
          <w:rFonts w:asciiTheme="minorEastAsia" w:hAnsiTheme="minorEastAsia"/>
          <w:sz w:val="24"/>
          <w:szCs w:val="24"/>
        </w:rPr>
        <w:t>先生</w:t>
      </w:r>
      <w:r>
        <w:rPr>
          <w:rFonts w:asciiTheme="minorEastAsia" w:hAnsiTheme="minorEastAsia" w:hint="eastAsia"/>
          <w:sz w:val="24"/>
          <w:szCs w:val="24"/>
        </w:rPr>
        <w:t>曾言</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学校犹水，师生犹鱼也。大鱼前导，小鱼尾随，是从游</w:t>
      </w:r>
      <w:r>
        <w:rPr>
          <w:rFonts w:asciiTheme="minorEastAsia" w:hAnsiTheme="minorEastAsia" w:hint="eastAsia"/>
          <w:sz w:val="24"/>
          <w:szCs w:val="24"/>
        </w:rPr>
        <w:t>也</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hint="eastAsia"/>
          <w:sz w:val="24"/>
          <w:szCs w:val="24"/>
        </w:rPr>
        <w:t>在李乐老师眼里</w:t>
      </w:r>
      <w:r>
        <w:rPr>
          <w:rFonts w:asciiTheme="minorEastAsia" w:hAnsiTheme="minorEastAsia" w:hint="eastAsia"/>
          <w:sz w:val="24"/>
          <w:szCs w:val="24"/>
        </w:rPr>
        <w:t>，</w:t>
      </w:r>
      <w:r>
        <w:rPr>
          <w:rFonts w:asciiTheme="minorEastAsia" w:hAnsiTheme="minorEastAsia"/>
          <w:sz w:val="24"/>
          <w:szCs w:val="24"/>
        </w:rPr>
        <w:t>大学里语言专业的课堂</w:t>
      </w:r>
      <w:r>
        <w:rPr>
          <w:rFonts w:asciiTheme="minorEastAsia" w:hAnsiTheme="minorEastAsia" w:hint="eastAsia"/>
          <w:sz w:val="24"/>
          <w:szCs w:val="24"/>
        </w:rPr>
        <w:t>，更应该具有梅老先生所提倡的“从游”况味。因为语言并不是可被分解成为原则、公式、论证及公里的自然科学知识，语言是鲜活的，是人类生存方式的重要关照，是人类文明浓缩的表征，是海。所以，老师的职责是做好前导，带领学生在鲜活的世界中领悟符号丰富的意义，以及符号背后丰富多彩的世界。在每年的翻译系新生见面会上，</w:t>
      </w:r>
      <w:r>
        <w:rPr>
          <w:rFonts w:asciiTheme="minorEastAsia" w:hAnsiTheme="minorEastAsia" w:hint="eastAsia"/>
          <w:sz w:val="24"/>
          <w:szCs w:val="24"/>
        </w:rPr>
        <w:t>李老师</w:t>
      </w:r>
      <w:r>
        <w:rPr>
          <w:rFonts w:asciiTheme="minorEastAsia" w:hAnsiTheme="minorEastAsia" w:hint="eastAsia"/>
          <w:sz w:val="24"/>
          <w:szCs w:val="24"/>
        </w:rPr>
        <w:t>一直对他们强调：我们的目标，不是四年后成为可以被别人使用的语言工具（虽然工具技能是要具备的），而是要把自己培养成为有广博视野、有批判精神、有独立思考力、有人文情怀的、有尽量完足的人。</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因此，</w:t>
      </w:r>
      <w:r>
        <w:rPr>
          <w:rFonts w:asciiTheme="minorEastAsia" w:hAnsiTheme="minorEastAsia" w:hint="eastAsia"/>
          <w:sz w:val="24"/>
          <w:szCs w:val="24"/>
        </w:rPr>
        <w:t>在教学中，所有课</w:t>
      </w:r>
      <w:r>
        <w:rPr>
          <w:rFonts w:asciiTheme="minorEastAsia" w:hAnsiTheme="minorEastAsia" w:hint="eastAsia"/>
          <w:sz w:val="24"/>
          <w:szCs w:val="24"/>
        </w:rPr>
        <w:t>程设计里，</w:t>
      </w:r>
      <w:r>
        <w:rPr>
          <w:rFonts w:asciiTheme="minorEastAsia" w:hAnsiTheme="minorEastAsia" w:hint="eastAsia"/>
          <w:sz w:val="24"/>
          <w:szCs w:val="24"/>
        </w:rPr>
        <w:t>李乐老师</w:t>
      </w:r>
      <w:r>
        <w:rPr>
          <w:rFonts w:asciiTheme="minorEastAsia" w:hAnsiTheme="minorEastAsia" w:hint="eastAsia"/>
          <w:sz w:val="24"/>
          <w:szCs w:val="24"/>
        </w:rPr>
        <w:t>都</w:t>
      </w:r>
      <w:r>
        <w:rPr>
          <w:rFonts w:asciiTheme="minorEastAsia" w:hAnsiTheme="minorEastAsia" w:hint="eastAsia"/>
          <w:sz w:val="24"/>
          <w:szCs w:val="24"/>
        </w:rPr>
        <w:t>能努力</w:t>
      </w:r>
      <w:r>
        <w:rPr>
          <w:rFonts w:asciiTheme="minorEastAsia" w:hAnsiTheme="minorEastAsia" w:hint="eastAsia"/>
          <w:sz w:val="24"/>
          <w:szCs w:val="24"/>
        </w:rPr>
        <w:t>做到语言技能和人文情怀的双重引导。</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在综合英语课的教学中，</w:t>
      </w:r>
      <w:r>
        <w:rPr>
          <w:rFonts w:asciiTheme="minorEastAsia" w:hAnsiTheme="minorEastAsia" w:hint="eastAsia"/>
          <w:sz w:val="24"/>
          <w:szCs w:val="24"/>
        </w:rPr>
        <w:t>李老师</w:t>
      </w:r>
      <w:r>
        <w:rPr>
          <w:rFonts w:asciiTheme="minorEastAsia" w:hAnsiTheme="minorEastAsia" w:hint="eastAsia"/>
          <w:sz w:val="24"/>
          <w:szCs w:val="24"/>
        </w:rPr>
        <w:t>为孩子们搭建了“挖掘课本”的四重奏曲：</w:t>
      </w:r>
      <w:r>
        <w:rPr>
          <w:rFonts w:asciiTheme="minorEastAsia" w:hAnsiTheme="minorEastAsia" w:hint="eastAsia"/>
          <w:sz w:val="24"/>
          <w:szCs w:val="24"/>
        </w:rPr>
        <w:t>1</w:t>
      </w:r>
      <w:r>
        <w:rPr>
          <w:rFonts w:asciiTheme="minorEastAsia" w:hAnsiTheme="minorEastAsia" w:hint="eastAsia"/>
          <w:sz w:val="24"/>
          <w:szCs w:val="24"/>
        </w:rPr>
        <w:t>、语言知识点；</w:t>
      </w:r>
      <w:r>
        <w:rPr>
          <w:rFonts w:asciiTheme="minorEastAsia" w:hAnsiTheme="minorEastAsia" w:hint="eastAsia"/>
          <w:sz w:val="24"/>
          <w:szCs w:val="24"/>
        </w:rPr>
        <w:t xml:space="preserve">2 </w:t>
      </w:r>
      <w:r>
        <w:rPr>
          <w:rFonts w:asciiTheme="minorEastAsia" w:hAnsiTheme="minorEastAsia" w:hint="eastAsia"/>
          <w:sz w:val="24"/>
          <w:szCs w:val="24"/>
        </w:rPr>
        <w:t>文学文体知识；</w:t>
      </w:r>
      <w:r>
        <w:rPr>
          <w:rFonts w:asciiTheme="minorEastAsia" w:hAnsiTheme="minorEastAsia" w:hint="eastAsia"/>
          <w:sz w:val="24"/>
          <w:szCs w:val="24"/>
        </w:rPr>
        <w:t xml:space="preserve">3 </w:t>
      </w:r>
      <w:r>
        <w:rPr>
          <w:rFonts w:asciiTheme="minorEastAsia" w:hAnsiTheme="minorEastAsia" w:hint="eastAsia"/>
          <w:sz w:val="24"/>
          <w:szCs w:val="24"/>
        </w:rPr>
        <w:t>文化背景知识；</w:t>
      </w:r>
      <w:r>
        <w:rPr>
          <w:rFonts w:asciiTheme="minorEastAsia" w:hAnsiTheme="minorEastAsia" w:hint="eastAsia"/>
          <w:sz w:val="24"/>
          <w:szCs w:val="24"/>
        </w:rPr>
        <w:t xml:space="preserve">4 </w:t>
      </w:r>
      <w:r>
        <w:rPr>
          <w:rFonts w:asciiTheme="minorEastAsia" w:hAnsiTheme="minorEastAsia" w:hint="eastAsia"/>
          <w:sz w:val="24"/>
          <w:szCs w:val="24"/>
        </w:rPr>
        <w:t>价值及情感领悟。通过在四个层面设计的问题和活动，给学生们尽量养成一种习惯：把“文本”拉到“世界”之中去理解，这样他们就必须要观察、必须要思考、必须要批判，进而懂得“自我教育”的深切含义。提供补充阅读资料和活动也是综英课重要的内容，有些时候</w:t>
      </w:r>
      <w:r>
        <w:rPr>
          <w:rFonts w:asciiTheme="minorEastAsia" w:hAnsiTheme="minorEastAsia" w:hint="eastAsia"/>
          <w:sz w:val="24"/>
          <w:szCs w:val="24"/>
        </w:rPr>
        <w:t>她</w:t>
      </w:r>
      <w:r>
        <w:rPr>
          <w:rFonts w:asciiTheme="minorEastAsia" w:hAnsiTheme="minorEastAsia" w:hint="eastAsia"/>
          <w:sz w:val="24"/>
          <w:szCs w:val="24"/>
        </w:rPr>
        <w:t>甚至会根据单元主题带领他们歌唱，带领他们跳舞，让他们看到一个新的语言可以带来的精彩生活。总而言之，</w:t>
      </w:r>
      <w:r>
        <w:rPr>
          <w:rFonts w:asciiTheme="minorEastAsia" w:hAnsiTheme="minorEastAsia" w:hint="eastAsia"/>
          <w:sz w:val="24"/>
          <w:szCs w:val="24"/>
        </w:rPr>
        <w:t>李乐老师</w:t>
      </w:r>
      <w:r>
        <w:rPr>
          <w:rFonts w:asciiTheme="minorEastAsia" w:hAnsiTheme="minorEastAsia" w:hint="eastAsia"/>
          <w:sz w:val="24"/>
          <w:szCs w:val="24"/>
        </w:rPr>
        <w:t>所秉持的综英课堂是这样的：带领孩子们在细微之处玩味语言之美，内化成自己的语言素养，在宏阔之处经验一门语言打开的视野和新世界，进而更好的理解文本、理解世界、理解自我，获得让人生更幸福的能力。</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翻译课上，除了自己搭建的框架知识外，给</w:t>
      </w:r>
      <w:r>
        <w:rPr>
          <w:rFonts w:asciiTheme="minorEastAsia" w:hAnsiTheme="minorEastAsia" w:hint="eastAsia"/>
          <w:sz w:val="24"/>
          <w:szCs w:val="24"/>
        </w:rPr>
        <w:t>学生</w:t>
      </w:r>
      <w:r>
        <w:rPr>
          <w:rFonts w:asciiTheme="minorEastAsia" w:hAnsiTheme="minorEastAsia"/>
          <w:sz w:val="24"/>
          <w:szCs w:val="24"/>
        </w:rPr>
        <w:t>布置的所有作业，</w:t>
      </w:r>
      <w:r>
        <w:rPr>
          <w:rFonts w:asciiTheme="minorEastAsia" w:hAnsiTheme="minorEastAsia" w:hint="eastAsia"/>
          <w:sz w:val="24"/>
          <w:szCs w:val="24"/>
        </w:rPr>
        <w:t>李老师</w:t>
      </w:r>
      <w:r>
        <w:rPr>
          <w:rFonts w:asciiTheme="minorEastAsia" w:hAnsiTheme="minorEastAsia"/>
          <w:sz w:val="24"/>
          <w:szCs w:val="24"/>
        </w:rPr>
        <w:t>都会一句一句批改，再拿到课堂上去一句一句讲解，挨个评点孩子们翻译中出现的问题，当然，也会表扬他们的神来之笔。并且，</w:t>
      </w:r>
      <w:r>
        <w:rPr>
          <w:rFonts w:asciiTheme="minorEastAsia" w:hAnsiTheme="minorEastAsia" w:hint="eastAsia"/>
          <w:sz w:val="24"/>
          <w:szCs w:val="24"/>
        </w:rPr>
        <w:t>李老师</w:t>
      </w:r>
      <w:r>
        <w:rPr>
          <w:rFonts w:asciiTheme="minorEastAsia" w:hAnsiTheme="minorEastAsia"/>
          <w:sz w:val="24"/>
          <w:szCs w:val="24"/>
        </w:rPr>
        <w:t>也会分享给孩子们</w:t>
      </w:r>
      <w:r>
        <w:rPr>
          <w:rFonts w:asciiTheme="minorEastAsia" w:hAnsiTheme="minorEastAsia" w:hint="eastAsia"/>
          <w:sz w:val="24"/>
          <w:szCs w:val="24"/>
        </w:rPr>
        <w:t>她</w:t>
      </w:r>
      <w:r>
        <w:rPr>
          <w:rFonts w:asciiTheme="minorEastAsia" w:hAnsiTheme="minorEastAsia"/>
          <w:sz w:val="24"/>
          <w:szCs w:val="24"/>
        </w:rPr>
        <w:t>自己的译文，</w:t>
      </w:r>
      <w:r>
        <w:rPr>
          <w:rFonts w:asciiTheme="minorEastAsia" w:hAnsiTheme="minorEastAsia"/>
          <w:sz w:val="24"/>
          <w:szCs w:val="24"/>
        </w:rPr>
        <w:t>告诉他们翻译这句（段）话时，有什么思绪来到过我的大脑和心灵。</w:t>
      </w:r>
      <w:r>
        <w:rPr>
          <w:rFonts w:asciiTheme="minorEastAsia" w:hAnsiTheme="minorEastAsia" w:hint="eastAsia"/>
          <w:sz w:val="24"/>
          <w:szCs w:val="24"/>
        </w:rPr>
        <w:t>她</w:t>
      </w:r>
      <w:r>
        <w:rPr>
          <w:rFonts w:asciiTheme="minorEastAsia" w:hAnsiTheme="minorEastAsia"/>
          <w:sz w:val="24"/>
          <w:szCs w:val="24"/>
        </w:rPr>
        <w:t>觉得</w:t>
      </w:r>
      <w:r>
        <w:rPr>
          <w:rFonts w:asciiTheme="minorEastAsia" w:hAnsiTheme="minorEastAsia" w:hint="eastAsia"/>
          <w:sz w:val="24"/>
          <w:szCs w:val="24"/>
        </w:rPr>
        <w:t>此时学生们</w:t>
      </w:r>
      <w:r>
        <w:rPr>
          <w:rFonts w:asciiTheme="minorEastAsia" w:hAnsiTheme="minorEastAsia"/>
          <w:sz w:val="24"/>
          <w:szCs w:val="24"/>
        </w:rPr>
        <w:t>就是小鱼，而</w:t>
      </w:r>
      <w:r>
        <w:rPr>
          <w:rFonts w:asciiTheme="minorEastAsia" w:hAnsiTheme="minorEastAsia" w:hint="eastAsia"/>
          <w:sz w:val="24"/>
          <w:szCs w:val="24"/>
        </w:rPr>
        <w:t>她自己</w:t>
      </w:r>
      <w:r>
        <w:rPr>
          <w:rFonts w:asciiTheme="minorEastAsia" w:hAnsiTheme="minorEastAsia"/>
          <w:sz w:val="24"/>
          <w:szCs w:val="24"/>
        </w:rPr>
        <w:t>就是那条大一点的鱼，</w:t>
      </w:r>
      <w:r>
        <w:rPr>
          <w:rFonts w:asciiTheme="minorEastAsia" w:hAnsiTheme="minorEastAsia" w:hint="eastAsia"/>
          <w:sz w:val="24"/>
          <w:szCs w:val="24"/>
        </w:rPr>
        <w:t>他们</w:t>
      </w:r>
      <w:r>
        <w:rPr>
          <w:rFonts w:asciiTheme="minorEastAsia" w:hAnsiTheme="minorEastAsia"/>
          <w:sz w:val="24"/>
          <w:szCs w:val="24"/>
        </w:rPr>
        <w:t>之间不是单纯教</w:t>
      </w:r>
      <w:r>
        <w:rPr>
          <w:rFonts w:asciiTheme="minorEastAsia" w:hAnsiTheme="minorEastAsia"/>
          <w:sz w:val="24"/>
          <w:szCs w:val="24"/>
        </w:rPr>
        <w:lastRenderedPageBreak/>
        <w:t>和学的对象化关系，教学的目的也不是要把所有孩子的译文规约到标准译文的樊笼之下；而是由</w:t>
      </w:r>
      <w:r>
        <w:rPr>
          <w:rFonts w:asciiTheme="minorEastAsia" w:hAnsiTheme="minorEastAsia" w:hint="eastAsia"/>
          <w:sz w:val="24"/>
          <w:szCs w:val="24"/>
        </w:rPr>
        <w:t>老师</w:t>
      </w:r>
      <w:r>
        <w:rPr>
          <w:rFonts w:asciiTheme="minorEastAsia" w:hAnsiTheme="minorEastAsia"/>
          <w:sz w:val="24"/>
          <w:szCs w:val="24"/>
        </w:rPr>
        <w:t>带路，孩子们</w:t>
      </w:r>
      <w:r>
        <w:rPr>
          <w:rFonts w:asciiTheme="minorEastAsia" w:hAnsiTheme="minorEastAsia" w:hint="eastAsia"/>
          <w:sz w:val="24"/>
          <w:szCs w:val="24"/>
        </w:rPr>
        <w:t>追随老师</w:t>
      </w:r>
      <w:r>
        <w:rPr>
          <w:rFonts w:asciiTheme="minorEastAsia" w:hAnsiTheme="minorEastAsia"/>
          <w:sz w:val="24"/>
          <w:szCs w:val="24"/>
        </w:rPr>
        <w:t>一起在语言文字的神奇世界里畅游，感受其曼妙和多彩，同时也绕开迷雾，</w:t>
      </w:r>
      <w:r>
        <w:rPr>
          <w:rFonts w:asciiTheme="minorEastAsia" w:hAnsiTheme="minorEastAsia" w:hint="eastAsia"/>
          <w:sz w:val="24"/>
          <w:szCs w:val="24"/>
        </w:rPr>
        <w:t>尽享语言转换时灵魂里被激发的种种光华。</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梅老先生</w:t>
      </w:r>
      <w:r>
        <w:rPr>
          <w:rFonts w:asciiTheme="minorEastAsia" w:hAnsiTheme="minorEastAsia" w:hint="eastAsia"/>
          <w:sz w:val="24"/>
          <w:szCs w:val="24"/>
        </w:rPr>
        <w:t>曾言：</w:t>
      </w:r>
      <w:r>
        <w:rPr>
          <w:rFonts w:asciiTheme="minorEastAsia" w:hAnsiTheme="minorEastAsia"/>
          <w:sz w:val="24"/>
          <w:szCs w:val="24"/>
        </w:rPr>
        <w:t>“</w:t>
      </w:r>
      <w:r>
        <w:rPr>
          <w:rFonts w:asciiTheme="minorEastAsia" w:hAnsiTheme="minorEastAsia"/>
          <w:sz w:val="24"/>
          <w:szCs w:val="24"/>
        </w:rPr>
        <w:t>从游既久，其濡染观摩之效，自不求而至，不为而成。</w:t>
      </w:r>
      <w:r>
        <w:rPr>
          <w:rFonts w:asciiTheme="minorEastAsia" w:hAnsiTheme="minorEastAsia"/>
          <w:sz w:val="24"/>
          <w:szCs w:val="24"/>
        </w:rPr>
        <w:t>”</w:t>
      </w:r>
      <w:r>
        <w:rPr>
          <w:rFonts w:asciiTheme="minorEastAsia" w:hAnsiTheme="minorEastAsia" w:hint="eastAsia"/>
          <w:sz w:val="24"/>
          <w:szCs w:val="24"/>
        </w:rPr>
        <w:t>的确，如今从孩子们不经意间写出来的一些感悟中，</w:t>
      </w:r>
      <w:r>
        <w:rPr>
          <w:rFonts w:asciiTheme="minorEastAsia" w:hAnsiTheme="minorEastAsia" w:hint="eastAsia"/>
          <w:sz w:val="24"/>
          <w:szCs w:val="24"/>
        </w:rPr>
        <w:t>李老师能够感受到</w:t>
      </w:r>
      <w:r>
        <w:rPr>
          <w:rFonts w:asciiTheme="minorEastAsia" w:hAnsiTheme="minorEastAsia" w:hint="eastAsia"/>
          <w:sz w:val="24"/>
          <w:szCs w:val="24"/>
        </w:rPr>
        <w:t>到他们理解了</w:t>
      </w:r>
      <w:r>
        <w:rPr>
          <w:rFonts w:asciiTheme="minorEastAsia" w:hAnsiTheme="minorEastAsia" w:hint="eastAsia"/>
          <w:sz w:val="24"/>
          <w:szCs w:val="24"/>
        </w:rPr>
        <w:t>教师</w:t>
      </w:r>
      <w:r>
        <w:rPr>
          <w:rFonts w:asciiTheme="minorEastAsia" w:hAnsiTheme="minorEastAsia" w:hint="eastAsia"/>
          <w:sz w:val="24"/>
          <w:szCs w:val="24"/>
        </w:rPr>
        <w:t>在教学中的用意。</w:t>
      </w:r>
      <w:r>
        <w:rPr>
          <w:rFonts w:asciiTheme="minorEastAsia" w:hAnsiTheme="minorEastAsia" w:hint="eastAsia"/>
          <w:sz w:val="24"/>
          <w:szCs w:val="24"/>
        </w:rPr>
        <w:t xml:space="preserve"> </w:t>
      </w:r>
      <w:r>
        <w:rPr>
          <w:rFonts w:asciiTheme="minorEastAsia" w:hAnsiTheme="minorEastAsia" w:hint="eastAsia"/>
          <w:sz w:val="24"/>
          <w:szCs w:val="24"/>
        </w:rPr>
        <w:t>“老</w:t>
      </w:r>
      <w:r>
        <w:rPr>
          <w:rFonts w:asciiTheme="minorEastAsia" w:hAnsiTheme="minorEastAsia" w:hint="eastAsia"/>
          <w:sz w:val="24"/>
          <w:szCs w:val="24"/>
        </w:rPr>
        <w:t>师，上了你的西方文明史课，听了你补充给我们的哲学录音，我忽然发现哲学其实并不像我想象的那样枯燥和抽象，反而很有意思，很有思想的力量。很期盼听后一期的哲学录音呢。”“老师，你课堂上提到过的推荐书目可以写下来发给我不，我很想去看。”“老师，上你的文学翻译课真的好像是和文字在谈恋爱，看到美好的文字，真的会有</w:t>
      </w:r>
      <w:r>
        <w:rPr>
          <w:rFonts w:asciiTheme="minorEastAsia" w:hAnsiTheme="minorEastAsia" w:hint="eastAsia"/>
          <w:sz w:val="24"/>
          <w:szCs w:val="24"/>
        </w:rPr>
        <w:t>怦</w:t>
      </w:r>
      <w:bookmarkStart w:id="0" w:name="_GoBack"/>
      <w:bookmarkEnd w:id="0"/>
      <w:r>
        <w:rPr>
          <w:rFonts w:asciiTheme="minorEastAsia" w:hAnsiTheme="minorEastAsia" w:hint="eastAsia"/>
          <w:sz w:val="24"/>
          <w:szCs w:val="24"/>
        </w:rPr>
        <w:t>然心动的感觉呢。”“上完综合英语第六单元</w:t>
      </w:r>
      <w:r>
        <w:rPr>
          <w:rFonts w:asciiTheme="minorEastAsia" w:hAnsiTheme="minorEastAsia" w:hint="eastAsia"/>
          <w:sz w:val="24"/>
          <w:szCs w:val="24"/>
        </w:rPr>
        <w:t xml:space="preserve"> coping with old age ,</w:t>
      </w:r>
      <w:r>
        <w:rPr>
          <w:rFonts w:asciiTheme="minorEastAsia" w:hAnsiTheme="minorEastAsia" w:hint="eastAsia"/>
          <w:sz w:val="24"/>
          <w:szCs w:val="24"/>
        </w:rPr>
        <w:t>下午又看了老师发下来的补充材料，再看这个</w:t>
      </w:r>
      <w:r>
        <w:rPr>
          <w:rFonts w:asciiTheme="minorEastAsia" w:hAnsiTheme="minorEastAsia" w:hint="eastAsia"/>
          <w:sz w:val="24"/>
          <w:szCs w:val="24"/>
        </w:rPr>
        <w:t>87</w:t>
      </w:r>
      <w:r>
        <w:rPr>
          <w:rFonts w:asciiTheme="minorEastAsia" w:hAnsiTheme="minorEastAsia" w:hint="eastAsia"/>
          <w:sz w:val="24"/>
          <w:szCs w:val="24"/>
        </w:rPr>
        <w:t>岁的老奶奶弹钢琴的样子，真的很有感触。</w:t>
      </w:r>
      <w:r>
        <w:rPr>
          <w:rFonts w:asciiTheme="minorEastAsia" w:hAnsiTheme="minorEastAsia" w:hint="eastAsia"/>
          <w:sz w:val="24"/>
          <w:szCs w:val="24"/>
        </w:rPr>
        <w:t xml:space="preserve"> A good old age begin</w:t>
      </w:r>
      <w:r>
        <w:rPr>
          <w:rFonts w:asciiTheme="minorEastAsia" w:hAnsiTheme="minorEastAsia" w:hint="eastAsia"/>
          <w:sz w:val="24"/>
          <w:szCs w:val="24"/>
        </w:rPr>
        <w:t xml:space="preserve">s in youth. </w:t>
      </w:r>
      <w:r>
        <w:rPr>
          <w:rFonts w:asciiTheme="minorEastAsia" w:hAnsiTheme="minorEastAsia" w:hint="eastAsia"/>
          <w:sz w:val="24"/>
          <w:szCs w:val="24"/>
        </w:rPr>
        <w:t>年轻时有热爱的东西，才不至于老年依窗神伤。”</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二、课外；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当得知</w:t>
      </w:r>
      <w:r>
        <w:rPr>
          <w:rFonts w:asciiTheme="minorEastAsia" w:hAnsiTheme="minorEastAsia"/>
          <w:sz w:val="24"/>
          <w:szCs w:val="24"/>
        </w:rPr>
        <w:t>11</w:t>
      </w:r>
      <w:r>
        <w:rPr>
          <w:rFonts w:asciiTheme="minorEastAsia" w:hAnsiTheme="minorEastAsia" w:hint="eastAsia"/>
          <w:sz w:val="24"/>
          <w:szCs w:val="24"/>
        </w:rPr>
        <w:t>级翻译系的三名同学报考了</w:t>
      </w:r>
      <w:r>
        <w:rPr>
          <w:rFonts w:asciiTheme="minorEastAsia" w:hAnsiTheme="minorEastAsia" w:hint="eastAsia"/>
          <w:sz w:val="24"/>
          <w:szCs w:val="24"/>
        </w:rPr>
        <w:t>李老师的</w:t>
      </w:r>
      <w:r>
        <w:rPr>
          <w:rFonts w:asciiTheme="minorEastAsia" w:hAnsiTheme="minorEastAsia" w:hint="eastAsia"/>
          <w:sz w:val="24"/>
          <w:szCs w:val="24"/>
        </w:rPr>
        <w:t>母校</w:t>
      </w:r>
      <w:r>
        <w:rPr>
          <w:rFonts w:asciiTheme="minorEastAsia" w:hAnsiTheme="minorEastAsia" w:hint="eastAsia"/>
          <w:sz w:val="24"/>
          <w:szCs w:val="24"/>
        </w:rPr>
        <w:t>——</w:t>
      </w:r>
      <w:r>
        <w:rPr>
          <w:rFonts w:asciiTheme="minorEastAsia" w:hAnsiTheme="minorEastAsia" w:hint="eastAsia"/>
          <w:sz w:val="24"/>
          <w:szCs w:val="24"/>
        </w:rPr>
        <w:t>北京师范大学的硕士研究生</w:t>
      </w:r>
      <w:r>
        <w:rPr>
          <w:rFonts w:asciiTheme="minorEastAsia" w:hAnsiTheme="minorEastAsia" w:hint="eastAsia"/>
          <w:sz w:val="24"/>
          <w:szCs w:val="24"/>
        </w:rPr>
        <w:t>，她</w:t>
      </w:r>
      <w:r>
        <w:rPr>
          <w:rFonts w:asciiTheme="minorEastAsia" w:hAnsiTheme="minorEastAsia"/>
          <w:sz w:val="24"/>
          <w:szCs w:val="24"/>
        </w:rPr>
        <w:t>感到肩头一份重重的职责</w:t>
      </w:r>
      <w:r>
        <w:rPr>
          <w:rFonts w:asciiTheme="minorEastAsia" w:hAnsiTheme="minorEastAsia"/>
          <w:sz w:val="24"/>
          <w:szCs w:val="24"/>
        </w:rPr>
        <w:t>----</w:t>
      </w:r>
      <w:r>
        <w:rPr>
          <w:rFonts w:asciiTheme="minorEastAsia" w:hAnsiTheme="minorEastAsia"/>
          <w:sz w:val="24"/>
          <w:szCs w:val="24"/>
        </w:rPr>
        <w:t>她们向往着</w:t>
      </w:r>
      <w:r>
        <w:rPr>
          <w:rFonts w:asciiTheme="minorEastAsia" w:hAnsiTheme="minorEastAsia" w:hint="eastAsia"/>
          <w:sz w:val="24"/>
          <w:szCs w:val="24"/>
        </w:rPr>
        <w:t>自己</w:t>
      </w:r>
      <w:r>
        <w:rPr>
          <w:rFonts w:asciiTheme="minorEastAsia" w:hAnsiTheme="minorEastAsia"/>
          <w:sz w:val="24"/>
          <w:szCs w:val="24"/>
        </w:rPr>
        <w:t>曾经成真的理想，</w:t>
      </w:r>
      <w:r>
        <w:rPr>
          <w:rFonts w:asciiTheme="minorEastAsia" w:hAnsiTheme="minorEastAsia" w:hint="eastAsia"/>
          <w:sz w:val="24"/>
          <w:szCs w:val="24"/>
        </w:rPr>
        <w:t>因此</w:t>
      </w:r>
      <w:r>
        <w:rPr>
          <w:rFonts w:asciiTheme="minorEastAsia" w:hAnsiTheme="minorEastAsia"/>
          <w:sz w:val="24"/>
          <w:szCs w:val="24"/>
        </w:rPr>
        <w:t>有义务帮她们变作现实。于是</w:t>
      </w:r>
      <w:r>
        <w:rPr>
          <w:rFonts w:asciiTheme="minorEastAsia" w:hAnsiTheme="minorEastAsia" w:hint="eastAsia"/>
          <w:sz w:val="24"/>
          <w:szCs w:val="24"/>
        </w:rPr>
        <w:t>帮助</w:t>
      </w:r>
      <w:r>
        <w:rPr>
          <w:rFonts w:asciiTheme="minorEastAsia" w:hAnsiTheme="minorEastAsia"/>
          <w:sz w:val="24"/>
          <w:szCs w:val="24"/>
        </w:rPr>
        <w:t>张罗，给母校主管</w:t>
      </w:r>
      <w:r>
        <w:rPr>
          <w:rFonts w:asciiTheme="minorEastAsia" w:hAnsiTheme="minorEastAsia"/>
          <w:sz w:val="24"/>
          <w:szCs w:val="24"/>
        </w:rPr>
        <w:t xml:space="preserve">MTI </w:t>
      </w:r>
      <w:r>
        <w:rPr>
          <w:rFonts w:asciiTheme="minorEastAsia" w:hAnsiTheme="minorEastAsia"/>
          <w:sz w:val="24"/>
          <w:szCs w:val="24"/>
        </w:rPr>
        <w:t>招生及教学的老师打电话，详细询问近年的招生情况及录取分数，又细致挖掘了老师可给出的参考书目及复习备考的建议</w:t>
      </w:r>
      <w:r>
        <w:rPr>
          <w:rFonts w:asciiTheme="minorEastAsia" w:hAnsiTheme="minorEastAsia" w:hint="eastAsia"/>
          <w:sz w:val="24"/>
          <w:szCs w:val="24"/>
        </w:rPr>
        <w:t>，并</w:t>
      </w:r>
      <w:r>
        <w:rPr>
          <w:rFonts w:asciiTheme="minorEastAsia" w:hAnsiTheme="minorEastAsia"/>
          <w:sz w:val="24"/>
          <w:szCs w:val="24"/>
        </w:rPr>
        <w:t>把这些问到的东西通通转给三个学生，</w:t>
      </w:r>
      <w:r>
        <w:rPr>
          <w:rFonts w:asciiTheme="minorEastAsia" w:hAnsiTheme="minorEastAsia" w:hint="eastAsia"/>
          <w:sz w:val="24"/>
          <w:szCs w:val="24"/>
        </w:rPr>
        <w:t>利用课余时间辅导他们</w:t>
      </w:r>
      <w:r>
        <w:rPr>
          <w:rFonts w:asciiTheme="minorEastAsia" w:hAnsiTheme="minorEastAsia"/>
          <w:sz w:val="24"/>
          <w:szCs w:val="24"/>
        </w:rPr>
        <w:t>。</w:t>
      </w:r>
      <w:r>
        <w:rPr>
          <w:rFonts w:asciiTheme="minorEastAsia" w:hAnsiTheme="minorEastAsia" w:hint="eastAsia"/>
          <w:sz w:val="24"/>
          <w:szCs w:val="24"/>
        </w:rPr>
        <w:t>从</w:t>
      </w:r>
      <w:r>
        <w:rPr>
          <w:rFonts w:asciiTheme="minorEastAsia" w:hAnsiTheme="minorEastAsia"/>
          <w:sz w:val="24"/>
          <w:szCs w:val="24"/>
        </w:rPr>
        <w:t>整体点评她们译文存在的问题，再一句一句分析改正过去，并且针对她们不</w:t>
      </w:r>
      <w:r>
        <w:rPr>
          <w:rFonts w:asciiTheme="minorEastAsia" w:hAnsiTheme="minorEastAsia"/>
          <w:sz w:val="24"/>
          <w:szCs w:val="24"/>
        </w:rPr>
        <w:t>同的翻译特点给出了之后努力方向</w:t>
      </w:r>
      <w:r>
        <w:rPr>
          <w:rFonts w:asciiTheme="minorEastAsia" w:hAnsiTheme="minorEastAsia" w:hint="eastAsia"/>
          <w:sz w:val="24"/>
          <w:szCs w:val="24"/>
        </w:rPr>
        <w:t>，一直到</w:t>
      </w:r>
      <w:r>
        <w:rPr>
          <w:rFonts w:asciiTheme="minorEastAsia" w:hAnsiTheme="minorEastAsia"/>
          <w:sz w:val="24"/>
          <w:szCs w:val="24"/>
        </w:rPr>
        <w:t>快子夜</w:t>
      </w:r>
      <w:r>
        <w:rPr>
          <w:rFonts w:asciiTheme="minorEastAsia" w:hAnsiTheme="minorEastAsia"/>
          <w:sz w:val="24"/>
          <w:szCs w:val="24"/>
        </w:rPr>
        <w:t>11</w:t>
      </w:r>
      <w:r>
        <w:rPr>
          <w:rFonts w:asciiTheme="minorEastAsia" w:hAnsiTheme="minorEastAsia"/>
          <w:sz w:val="24"/>
          <w:szCs w:val="24"/>
        </w:rPr>
        <w:t>点。</w:t>
      </w:r>
      <w:r>
        <w:rPr>
          <w:rFonts w:asciiTheme="minorEastAsia" w:hAnsiTheme="minorEastAsia" w:hint="eastAsia"/>
          <w:sz w:val="24"/>
          <w:szCs w:val="24"/>
        </w:rPr>
        <w:t>虽然很累，但是李老师</w:t>
      </w:r>
      <w:r>
        <w:rPr>
          <w:rFonts w:asciiTheme="minorEastAsia" w:hAnsiTheme="minorEastAsia"/>
          <w:sz w:val="24"/>
          <w:szCs w:val="24"/>
        </w:rPr>
        <w:t>觉得能够帮助学生接近理想，是一件无比幸福的事情。也是在那段时间，</w:t>
      </w:r>
      <w:r>
        <w:rPr>
          <w:rFonts w:asciiTheme="minorEastAsia" w:hAnsiTheme="minorEastAsia" w:hint="eastAsia"/>
          <w:sz w:val="24"/>
          <w:szCs w:val="24"/>
        </w:rPr>
        <w:t>李老师开始</w:t>
      </w:r>
      <w:r>
        <w:rPr>
          <w:rFonts w:asciiTheme="minorEastAsia" w:hAnsiTheme="minorEastAsia"/>
          <w:sz w:val="24"/>
          <w:szCs w:val="24"/>
        </w:rPr>
        <w:t>关注起系里其他考研及申请出国的孩子，每次下课总与她们交谈几句，问问进度，提些力所能及的建议。考研的前一日，得知</w:t>
      </w:r>
      <w:r>
        <w:rPr>
          <w:rFonts w:asciiTheme="minorEastAsia" w:hAnsiTheme="minorEastAsia" w:hint="eastAsia"/>
          <w:sz w:val="24"/>
          <w:szCs w:val="24"/>
        </w:rPr>
        <w:t>几个孩子的</w:t>
      </w:r>
      <w:r>
        <w:rPr>
          <w:rFonts w:asciiTheme="minorEastAsia" w:hAnsiTheme="minorEastAsia"/>
          <w:sz w:val="24"/>
          <w:szCs w:val="24"/>
        </w:rPr>
        <w:t>考场在河坊街附近，正准备前往附近的宾馆入住。天正寒，</w:t>
      </w:r>
      <w:r>
        <w:rPr>
          <w:rFonts w:asciiTheme="minorEastAsia" w:hAnsiTheme="minorEastAsia" w:hint="eastAsia"/>
          <w:sz w:val="24"/>
          <w:szCs w:val="24"/>
        </w:rPr>
        <w:t>义无反顾</w:t>
      </w:r>
      <w:r>
        <w:rPr>
          <w:rFonts w:asciiTheme="minorEastAsia" w:hAnsiTheme="minorEastAsia"/>
          <w:sz w:val="24"/>
          <w:szCs w:val="24"/>
        </w:rPr>
        <w:t>开车一路将她们送到了订好的宾馆，</w:t>
      </w:r>
      <w:r>
        <w:rPr>
          <w:rFonts w:asciiTheme="minorEastAsia" w:hAnsiTheme="minorEastAsia" w:hint="eastAsia"/>
          <w:sz w:val="24"/>
          <w:szCs w:val="24"/>
        </w:rPr>
        <w:t>直至</w:t>
      </w:r>
      <w:r>
        <w:rPr>
          <w:rFonts w:asciiTheme="minorEastAsia" w:hAnsiTheme="minorEastAsia"/>
          <w:sz w:val="24"/>
          <w:szCs w:val="24"/>
        </w:rPr>
        <w:t>陪他们办好入住手续。</w:t>
      </w:r>
      <w:r>
        <w:rPr>
          <w:rFonts w:asciiTheme="minorEastAsia" w:hAnsiTheme="minorEastAsia" w:hint="eastAsia"/>
          <w:sz w:val="24"/>
          <w:szCs w:val="24"/>
        </w:rPr>
        <w:t>希望做的这些能够</w:t>
      </w:r>
      <w:r>
        <w:rPr>
          <w:rFonts w:asciiTheme="minorEastAsia" w:hAnsiTheme="minorEastAsia"/>
          <w:sz w:val="24"/>
          <w:szCs w:val="24"/>
        </w:rPr>
        <w:t>给</w:t>
      </w:r>
      <w:r>
        <w:rPr>
          <w:rFonts w:asciiTheme="minorEastAsia" w:hAnsiTheme="minorEastAsia" w:hint="eastAsia"/>
          <w:sz w:val="24"/>
          <w:szCs w:val="24"/>
        </w:rPr>
        <w:t>学生们一些</w:t>
      </w:r>
      <w:r>
        <w:rPr>
          <w:rFonts w:asciiTheme="minorEastAsia" w:hAnsiTheme="minorEastAsia"/>
          <w:sz w:val="24"/>
          <w:szCs w:val="24"/>
        </w:rPr>
        <w:t>鼓励和勇气。</w:t>
      </w:r>
      <w:r>
        <w:rPr>
          <w:rFonts w:asciiTheme="minorEastAsia" w:hAnsiTheme="minorEastAsia" w:hint="eastAsia"/>
          <w:sz w:val="24"/>
          <w:szCs w:val="24"/>
        </w:rPr>
        <w:t>最终，三位同学都收到了</w:t>
      </w:r>
      <w:r>
        <w:rPr>
          <w:rFonts w:asciiTheme="minorEastAsia" w:hAnsiTheme="minorEastAsia"/>
          <w:sz w:val="24"/>
          <w:szCs w:val="24"/>
        </w:rPr>
        <w:t>录取通知书。</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年</w:t>
      </w:r>
      <w:r>
        <w:rPr>
          <w:rFonts w:asciiTheme="minorEastAsia" w:hAnsiTheme="minorEastAsia"/>
          <w:sz w:val="24"/>
          <w:szCs w:val="24"/>
        </w:rPr>
        <w:t>陪</w:t>
      </w:r>
      <w:r>
        <w:rPr>
          <w:rFonts w:asciiTheme="minorEastAsia" w:hAnsiTheme="minorEastAsia" w:hint="eastAsia"/>
          <w:sz w:val="24"/>
          <w:szCs w:val="24"/>
        </w:rPr>
        <w:t>学生</w:t>
      </w:r>
      <w:r>
        <w:rPr>
          <w:rFonts w:asciiTheme="minorEastAsia" w:hAnsiTheme="minorEastAsia"/>
          <w:sz w:val="24"/>
          <w:szCs w:val="24"/>
        </w:rPr>
        <w:t>考研的历程，</w:t>
      </w:r>
      <w:r>
        <w:rPr>
          <w:rFonts w:asciiTheme="minorEastAsia" w:hAnsiTheme="minorEastAsia" w:hint="eastAsia"/>
          <w:sz w:val="24"/>
          <w:szCs w:val="24"/>
        </w:rPr>
        <w:t>也</w:t>
      </w:r>
      <w:r>
        <w:rPr>
          <w:rFonts w:asciiTheme="minorEastAsia" w:hAnsiTheme="minorEastAsia"/>
          <w:sz w:val="24"/>
          <w:szCs w:val="24"/>
        </w:rPr>
        <w:t>让</w:t>
      </w:r>
      <w:r>
        <w:rPr>
          <w:rFonts w:asciiTheme="minorEastAsia" w:hAnsiTheme="minorEastAsia" w:hint="eastAsia"/>
          <w:sz w:val="24"/>
          <w:szCs w:val="24"/>
        </w:rPr>
        <w:t>李老师</w:t>
      </w:r>
      <w:r>
        <w:rPr>
          <w:rFonts w:asciiTheme="minorEastAsia" w:hAnsiTheme="minorEastAsia"/>
          <w:sz w:val="24"/>
          <w:szCs w:val="24"/>
        </w:rPr>
        <w:t>明白了心里对学生最大的期望：希望因为</w:t>
      </w:r>
      <w:r>
        <w:rPr>
          <w:rFonts w:asciiTheme="minorEastAsia" w:hAnsiTheme="minorEastAsia" w:hint="eastAsia"/>
          <w:sz w:val="24"/>
          <w:szCs w:val="24"/>
        </w:rPr>
        <w:t>自己</w:t>
      </w:r>
      <w:r>
        <w:rPr>
          <w:rFonts w:asciiTheme="minorEastAsia" w:hAnsiTheme="minorEastAsia"/>
          <w:sz w:val="24"/>
          <w:szCs w:val="24"/>
        </w:rPr>
        <w:t>的引导，可以让他们的人生路走得更宽广，把握更好的机会。所以在接下来的考研动员大会上，</w:t>
      </w:r>
      <w:r>
        <w:rPr>
          <w:rFonts w:asciiTheme="minorEastAsia" w:hAnsiTheme="minorEastAsia" w:hint="eastAsia"/>
          <w:sz w:val="24"/>
          <w:szCs w:val="24"/>
        </w:rPr>
        <w:t>李老师</w:t>
      </w:r>
      <w:r>
        <w:rPr>
          <w:rFonts w:asciiTheme="minorEastAsia" w:hAnsiTheme="minorEastAsia"/>
          <w:sz w:val="24"/>
          <w:szCs w:val="24"/>
        </w:rPr>
        <w:t>借用系主任的身份，</w:t>
      </w:r>
      <w:r>
        <w:rPr>
          <w:rFonts w:asciiTheme="minorEastAsia" w:hAnsiTheme="minorEastAsia" w:hint="eastAsia"/>
          <w:sz w:val="24"/>
          <w:szCs w:val="24"/>
        </w:rPr>
        <w:t>对孩子们说：“</w:t>
      </w:r>
      <w:r>
        <w:rPr>
          <w:rFonts w:asciiTheme="minorEastAsia" w:hAnsiTheme="minorEastAsia"/>
          <w:sz w:val="24"/>
          <w:szCs w:val="24"/>
        </w:rPr>
        <w:t>继续读书深</w:t>
      </w:r>
      <w:r>
        <w:rPr>
          <w:rFonts w:asciiTheme="minorEastAsia" w:hAnsiTheme="minorEastAsia"/>
          <w:sz w:val="24"/>
          <w:szCs w:val="24"/>
        </w:rPr>
        <w:lastRenderedPageBreak/>
        <w:t>造意味着你有更从容的时间和更广阔的天地去拓宽你的视野并学会更好地阐释这个世界：一个宽阔的视野可以让你站的更高，选择的可能性更大，选择让自己快乐且充满意义的工作；而对这个世界更好的阐释力能力会提升你们感受幸福和美好的能力，这样的人，往往从苦难中也能看到祝福，从逆境中也能收获满满的正能量。</w:t>
      </w:r>
      <w:r>
        <w:rPr>
          <w:rFonts w:asciiTheme="minorEastAsia" w:hAnsiTheme="minorEastAsia"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而今，李老师</w:t>
      </w:r>
      <w:r>
        <w:rPr>
          <w:rFonts w:asciiTheme="minorEastAsia" w:hAnsiTheme="minorEastAsia" w:hint="eastAsia"/>
          <w:sz w:val="24"/>
          <w:szCs w:val="24"/>
        </w:rPr>
        <w:t>去北京出差的时候，</w:t>
      </w:r>
      <w:r>
        <w:rPr>
          <w:rFonts w:asciiTheme="minorEastAsia" w:hAnsiTheme="minorEastAsia" w:hint="eastAsia"/>
          <w:sz w:val="24"/>
          <w:szCs w:val="24"/>
        </w:rPr>
        <w:t>时常</w:t>
      </w:r>
      <w:r>
        <w:rPr>
          <w:rFonts w:asciiTheme="minorEastAsia" w:hAnsiTheme="minorEastAsia" w:hint="eastAsia"/>
          <w:sz w:val="24"/>
          <w:szCs w:val="24"/>
        </w:rPr>
        <w:t>会去看看在</w:t>
      </w:r>
      <w:r>
        <w:rPr>
          <w:rFonts w:asciiTheme="minorEastAsia" w:hAnsiTheme="minorEastAsia" w:hint="eastAsia"/>
          <w:sz w:val="24"/>
          <w:szCs w:val="24"/>
        </w:rPr>
        <w:t>她的</w:t>
      </w:r>
      <w:r>
        <w:rPr>
          <w:rFonts w:asciiTheme="minorEastAsia" w:hAnsiTheme="minorEastAsia" w:hint="eastAsia"/>
          <w:sz w:val="24"/>
          <w:szCs w:val="24"/>
        </w:rPr>
        <w:t>母</w:t>
      </w:r>
      <w:r>
        <w:rPr>
          <w:rFonts w:asciiTheme="minorEastAsia" w:hAnsiTheme="minorEastAsia" w:hint="eastAsia"/>
          <w:sz w:val="24"/>
          <w:szCs w:val="24"/>
        </w:rPr>
        <w:t>校</w:t>
      </w:r>
      <w:r>
        <w:rPr>
          <w:rFonts w:asciiTheme="minorEastAsia" w:hAnsiTheme="minorEastAsia" w:hint="eastAsia"/>
          <w:sz w:val="24"/>
          <w:szCs w:val="24"/>
        </w:rPr>
        <w:t>——北师大</w:t>
      </w:r>
      <w:r>
        <w:rPr>
          <w:rFonts w:asciiTheme="minorEastAsia" w:hAnsiTheme="minorEastAsia" w:hint="eastAsia"/>
          <w:sz w:val="24"/>
          <w:szCs w:val="24"/>
        </w:rPr>
        <w:t>读书的孩子们，</w:t>
      </w:r>
      <w:r>
        <w:rPr>
          <w:rFonts w:asciiTheme="minorEastAsia" w:hAnsiTheme="minorEastAsia" w:hint="eastAsia"/>
          <w:sz w:val="24"/>
          <w:szCs w:val="24"/>
        </w:rPr>
        <w:t>与即将毕业的他们谈谈</w:t>
      </w:r>
      <w:r>
        <w:rPr>
          <w:rFonts w:asciiTheme="minorEastAsia" w:hAnsiTheme="minorEastAsia" w:hint="eastAsia"/>
          <w:sz w:val="24"/>
          <w:szCs w:val="24"/>
        </w:rPr>
        <w:t>择业与人生。</w:t>
      </w:r>
      <w:r>
        <w:rPr>
          <w:rFonts w:asciiTheme="minorEastAsia" w:hAnsiTheme="minorEastAsia" w:hint="eastAsia"/>
          <w:sz w:val="24"/>
          <w:szCs w:val="24"/>
        </w:rPr>
        <w:t>她</w:t>
      </w:r>
      <w:r>
        <w:rPr>
          <w:rFonts w:asciiTheme="minorEastAsia" w:hAnsiTheme="minorEastAsia"/>
          <w:sz w:val="24"/>
          <w:szCs w:val="24"/>
        </w:rPr>
        <w:t>把那些热爱文字的孩子们组建成了小队，冠名理想国翻译社，带着他们一起讨论翻译，讨论文字，书写种种生命的细节，带着他们一起穿城听讲座，充实思想。每一级学生文学翻译课结束的时候，</w:t>
      </w:r>
      <w:r>
        <w:rPr>
          <w:rFonts w:asciiTheme="minorEastAsia" w:hAnsiTheme="minorEastAsia" w:hint="eastAsia"/>
          <w:sz w:val="24"/>
          <w:szCs w:val="24"/>
        </w:rPr>
        <w:t>她</w:t>
      </w:r>
      <w:r>
        <w:rPr>
          <w:rFonts w:asciiTheme="minorEastAsia" w:hAnsiTheme="minorEastAsia"/>
          <w:sz w:val="24"/>
          <w:szCs w:val="24"/>
        </w:rPr>
        <w:t>都留出一小节课的时间来，解答孩子们通过纸条提上来的，生命生活里的种种困惑，给予他们最真切的感受分享。</w:t>
      </w:r>
      <w:r>
        <w:rPr>
          <w:rFonts w:asciiTheme="minorEastAsia" w:hAnsiTheme="minorEastAsia"/>
          <w:sz w:val="24"/>
          <w:szCs w:val="24"/>
        </w:rPr>
        <w:t>15</w:t>
      </w:r>
      <w:r>
        <w:rPr>
          <w:rFonts w:asciiTheme="minorEastAsia" w:hAnsiTheme="minorEastAsia"/>
          <w:sz w:val="24"/>
          <w:szCs w:val="24"/>
        </w:rPr>
        <w:t>年的毕业典礼，</w:t>
      </w:r>
      <w:r>
        <w:rPr>
          <w:rFonts w:asciiTheme="minorEastAsia" w:hAnsiTheme="minorEastAsia" w:hint="eastAsia"/>
          <w:sz w:val="24"/>
          <w:szCs w:val="24"/>
        </w:rPr>
        <w:t>她也</w:t>
      </w:r>
      <w:r>
        <w:rPr>
          <w:rFonts w:asciiTheme="minorEastAsia" w:hAnsiTheme="minorEastAsia"/>
          <w:sz w:val="24"/>
          <w:szCs w:val="24"/>
        </w:rPr>
        <w:t>借着</w:t>
      </w:r>
      <w:r>
        <w:rPr>
          <w:rFonts w:asciiTheme="minorEastAsia" w:hAnsiTheme="minorEastAsia" w:hint="eastAsia"/>
          <w:sz w:val="24"/>
          <w:szCs w:val="24"/>
        </w:rPr>
        <w:t>自己的</w:t>
      </w:r>
      <w:r>
        <w:rPr>
          <w:rFonts w:asciiTheme="minorEastAsia" w:hAnsiTheme="minorEastAsia"/>
          <w:sz w:val="24"/>
          <w:szCs w:val="24"/>
        </w:rPr>
        <w:t>微信公众平台给翻译系的全体毕业生写了一封公开信，名</w:t>
      </w:r>
      <w:r>
        <w:rPr>
          <w:rFonts w:asciiTheme="minorEastAsia" w:hAnsiTheme="minorEastAsia" w:hint="eastAsia"/>
          <w:sz w:val="24"/>
          <w:szCs w:val="24"/>
        </w:rPr>
        <w:t>为</w:t>
      </w:r>
      <w:r>
        <w:rPr>
          <w:rFonts w:asciiTheme="minorEastAsia" w:hAnsiTheme="minorEastAsia"/>
          <w:sz w:val="24"/>
          <w:szCs w:val="24"/>
        </w:rPr>
        <w:t>《毕业快乐》，告诉他们</w:t>
      </w:r>
      <w:r>
        <w:rPr>
          <w:rFonts w:asciiTheme="minorEastAsia" w:hAnsiTheme="minorEastAsia" w:hint="eastAsia"/>
          <w:sz w:val="24"/>
          <w:szCs w:val="24"/>
        </w:rPr>
        <w:t>自己</w:t>
      </w:r>
      <w:r>
        <w:rPr>
          <w:rFonts w:asciiTheme="minorEastAsia" w:hAnsiTheme="minorEastAsia"/>
          <w:sz w:val="24"/>
          <w:szCs w:val="24"/>
        </w:rPr>
        <w:t>理解的</w:t>
      </w:r>
      <w:r>
        <w:rPr>
          <w:rFonts w:asciiTheme="minorEastAsia" w:hAnsiTheme="minorEastAsia" w:hint="eastAsia"/>
          <w:sz w:val="24"/>
          <w:szCs w:val="24"/>
        </w:rPr>
        <w:t>毕业后的</w:t>
      </w:r>
      <w:r>
        <w:rPr>
          <w:rFonts w:asciiTheme="minorEastAsia" w:hAnsiTheme="minorEastAsia"/>
          <w:sz w:val="24"/>
          <w:szCs w:val="24"/>
        </w:rPr>
        <w:t>生活。后来收到孩子们亲手做的奖状牌匾一只，</w:t>
      </w:r>
      <w:r>
        <w:rPr>
          <w:rFonts w:asciiTheme="minorEastAsia" w:hAnsiTheme="minorEastAsia" w:hint="eastAsia"/>
          <w:sz w:val="24"/>
          <w:szCs w:val="24"/>
        </w:rPr>
        <w:t>给我</w:t>
      </w:r>
      <w:r>
        <w:rPr>
          <w:rFonts w:asciiTheme="minorEastAsia" w:hAnsiTheme="minorEastAsia"/>
          <w:sz w:val="24"/>
          <w:szCs w:val="24"/>
        </w:rPr>
        <w:t xml:space="preserve"> mos</w:t>
      </w:r>
      <w:r>
        <w:rPr>
          <w:rFonts w:asciiTheme="minorEastAsia" w:hAnsiTheme="minorEastAsia"/>
          <w:sz w:val="24"/>
          <w:szCs w:val="24"/>
        </w:rPr>
        <w:t>t romantic teacher</w:t>
      </w:r>
      <w:r>
        <w:rPr>
          <w:rFonts w:asciiTheme="minorEastAsia" w:hAnsiTheme="minorEastAsia" w:hint="eastAsia"/>
          <w:sz w:val="24"/>
          <w:szCs w:val="24"/>
        </w:rPr>
        <w:t>的称号</w:t>
      </w:r>
      <w:r>
        <w:rPr>
          <w:rFonts w:asciiTheme="minorEastAsia" w:hAnsiTheme="minorEastAsia"/>
          <w:sz w:val="24"/>
          <w:szCs w:val="24"/>
        </w:rPr>
        <w:t xml:space="preserve">, </w:t>
      </w:r>
      <w:r>
        <w:rPr>
          <w:rFonts w:asciiTheme="minorEastAsia" w:hAnsiTheme="minorEastAsia"/>
          <w:sz w:val="24"/>
          <w:szCs w:val="24"/>
        </w:rPr>
        <w:t>然后写道：</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吾师李乐</w:t>
      </w:r>
      <w:r>
        <w:rPr>
          <w:rFonts w:asciiTheme="minorEastAsia" w:hAnsiTheme="minor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身中</w:t>
      </w:r>
      <w:r>
        <w:rPr>
          <w:rFonts w:asciiTheme="minorEastAsia" w:hAnsiTheme="minorEastAsia"/>
          <w:sz w:val="24"/>
          <w:szCs w:val="24"/>
        </w:rPr>
        <w:t xml:space="preserve"> </w:t>
      </w:r>
      <w:r>
        <w:rPr>
          <w:rFonts w:asciiTheme="minorEastAsia" w:hAnsiTheme="minorEastAsia"/>
          <w:sz w:val="24"/>
          <w:szCs w:val="24"/>
        </w:rPr>
        <w:t>面善</w:t>
      </w:r>
      <w:r>
        <w:rPr>
          <w:rFonts w:asciiTheme="minorEastAsia" w:hAnsiTheme="minorEastAsia"/>
          <w:sz w:val="24"/>
          <w:szCs w:val="24"/>
        </w:rPr>
        <w:t xml:space="preserve"> </w:t>
      </w:r>
      <w:r>
        <w:rPr>
          <w:rFonts w:asciiTheme="minorEastAsia" w:hAnsiTheme="minorEastAsia"/>
          <w:sz w:val="24"/>
          <w:szCs w:val="24"/>
        </w:rPr>
        <w:t>职尽</w:t>
      </w:r>
      <w:r>
        <w:rPr>
          <w:rFonts w:asciiTheme="minorEastAsia" w:hAnsiTheme="minor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传道</w:t>
      </w:r>
      <w:r>
        <w:rPr>
          <w:rFonts w:asciiTheme="minorEastAsia" w:hAnsiTheme="minorEastAsia"/>
          <w:sz w:val="24"/>
          <w:szCs w:val="24"/>
        </w:rPr>
        <w:t xml:space="preserve"> </w:t>
      </w:r>
      <w:r>
        <w:rPr>
          <w:rFonts w:asciiTheme="minorEastAsia" w:hAnsiTheme="minorEastAsia"/>
          <w:sz w:val="24"/>
          <w:szCs w:val="24"/>
        </w:rPr>
        <w:t>授业</w:t>
      </w:r>
      <w:r>
        <w:rPr>
          <w:rFonts w:asciiTheme="minorEastAsia" w:hAnsiTheme="minorEastAsia"/>
          <w:sz w:val="24"/>
          <w:szCs w:val="24"/>
        </w:rPr>
        <w:t xml:space="preserve"> </w:t>
      </w:r>
      <w:r>
        <w:rPr>
          <w:rFonts w:asciiTheme="minorEastAsia" w:hAnsiTheme="minorEastAsia"/>
          <w:sz w:val="24"/>
          <w:szCs w:val="24"/>
        </w:rPr>
        <w:t>解惑</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心中有罗曼</w:t>
      </w:r>
      <w:r>
        <w:rPr>
          <w:rFonts w:asciiTheme="minorEastAsia" w:hAnsiTheme="minorEastAsia"/>
          <w:sz w:val="24"/>
          <w:szCs w:val="24"/>
        </w:rPr>
        <w:t xml:space="preserve"> </w:t>
      </w:r>
      <w:r>
        <w:rPr>
          <w:rFonts w:asciiTheme="minorEastAsia" w:hAnsiTheme="minorEastAsia"/>
          <w:sz w:val="24"/>
          <w:szCs w:val="24"/>
        </w:rPr>
        <w:t>笔下有莲花</w:t>
      </w:r>
      <w:r>
        <w:rPr>
          <w:rFonts w:asciiTheme="minorEastAsia" w:hAnsiTheme="minor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李老师说</w:t>
      </w:r>
      <w:r>
        <w:rPr>
          <w:rFonts w:asciiTheme="minorEastAsia" w:hAnsiTheme="minorEastAsia" w:hint="eastAsia"/>
          <w:sz w:val="24"/>
          <w:szCs w:val="24"/>
        </w:rPr>
        <w:t>这是</w:t>
      </w:r>
      <w:r>
        <w:rPr>
          <w:rFonts w:asciiTheme="minorEastAsia" w:hAnsiTheme="minorEastAsia" w:hint="eastAsia"/>
          <w:sz w:val="24"/>
          <w:szCs w:val="24"/>
        </w:rPr>
        <w:t>她</w:t>
      </w:r>
      <w:r>
        <w:rPr>
          <w:rFonts w:asciiTheme="minorEastAsia" w:hAnsiTheme="minorEastAsia" w:hint="eastAsia"/>
          <w:sz w:val="24"/>
          <w:szCs w:val="24"/>
        </w:rPr>
        <w:t>有生之来收到过的最珍贵的“奖状”。</w:t>
      </w:r>
      <w:r>
        <w:rPr>
          <w:rFonts w:asciiTheme="minorEastAsia" w:hAnsiTheme="minorEastAsia" w:hint="eastAsia"/>
          <w:sz w:val="24"/>
          <w:szCs w:val="24"/>
        </w:rPr>
        <w:t>当问及李老师“</w:t>
      </w:r>
      <w:r>
        <w:rPr>
          <w:rFonts w:asciiTheme="minorEastAsia" w:hAnsiTheme="minorEastAsia" w:hint="eastAsia"/>
          <w:sz w:val="24"/>
          <w:szCs w:val="24"/>
        </w:rPr>
        <w:t>老师</w:t>
      </w:r>
      <w:r>
        <w:rPr>
          <w:rFonts w:asciiTheme="minorEastAsia" w:hAnsiTheme="minorEastAsia"/>
          <w:sz w:val="24"/>
          <w:szCs w:val="24"/>
        </w:rPr>
        <w:t>的使命到底是什么？</w:t>
      </w:r>
      <w:r>
        <w:rPr>
          <w:rFonts w:asciiTheme="minorEastAsia" w:hAnsiTheme="minorEastAsia" w:hint="eastAsia"/>
          <w:sz w:val="24"/>
          <w:szCs w:val="24"/>
        </w:rPr>
        <w:t>”时，她的回答是：</w:t>
      </w:r>
      <w:r>
        <w:rPr>
          <w:rFonts w:asciiTheme="minorEastAsia" w:hAnsiTheme="minorEastAsia" w:hint="eastAsia"/>
          <w:sz w:val="24"/>
          <w:szCs w:val="24"/>
        </w:rPr>
        <w:t>传道、授业、解惑自是重要；还有，</w:t>
      </w:r>
      <w:r>
        <w:rPr>
          <w:rFonts w:asciiTheme="minorEastAsia" w:hAnsiTheme="minorEastAsia"/>
          <w:sz w:val="24"/>
          <w:szCs w:val="24"/>
        </w:rPr>
        <w:t>带领孩子们一直走在生命的上扬态势里</w:t>
      </w:r>
      <w:r>
        <w:rPr>
          <w:rFonts w:asciiTheme="minorEastAsia" w:hAnsiTheme="minorEastAsia" w:hint="eastAsia"/>
          <w:sz w:val="24"/>
          <w:szCs w:val="24"/>
        </w:rPr>
        <w:t>——也算是其中重要的一种吧。</w:t>
      </w:r>
    </w:p>
    <w:p w:rsidR="00222A8D" w:rsidRDefault="00222A8D">
      <w:pPr>
        <w:adjustRightInd w:val="0"/>
        <w:snapToGrid w:val="0"/>
        <w:spacing w:line="360" w:lineRule="auto"/>
        <w:jc w:val="center"/>
        <w:rPr>
          <w:rFonts w:asciiTheme="minorEastAsia" w:hAnsiTheme="minorEastAsia"/>
          <w:b/>
          <w:sz w:val="32"/>
          <w:szCs w:val="32"/>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朱武汉</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英语语言文化学院</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朱武汉同志从教</w:t>
      </w:r>
      <w:r>
        <w:rPr>
          <w:rFonts w:asciiTheme="minorEastAsia" w:hAnsiTheme="minorEastAsia" w:cs="Times New Roman" w:hint="eastAsia"/>
          <w:sz w:val="24"/>
          <w:szCs w:val="24"/>
        </w:rPr>
        <w:t>20</w:t>
      </w:r>
      <w:r>
        <w:rPr>
          <w:rFonts w:asciiTheme="minorEastAsia" w:hAnsiTheme="minorEastAsia" w:cs="Times New Roman" w:hint="eastAsia"/>
          <w:sz w:val="24"/>
          <w:szCs w:val="24"/>
        </w:rPr>
        <w:t>多年，坚持以邓小平理论、“三个代表”重要思想、科学发展观为指导，认真贯彻执行党的基本路线和方针政策，模范遵守法律法规，忠诚人民的教育事业。爱岗敬业，为人师表，教书育人，有很强的主人翁责任感和事业心。对照浙江省高校思政会议精神对于教师的要求，该同志入职浙江外国语学院的主要先进事迹如下：</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一、有理想信念和道德情操，勇挑教学和管理重担</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作为一名教师党员，该同志忠诚于党的教育事业，树立正确的政治方向，认真贯彻党的教育方针，发挥党员的先锋模范作用。对所谓“难”的课程和工作，勇于承担，到我校工作以来，</w:t>
      </w:r>
      <w:r>
        <w:rPr>
          <w:rFonts w:asciiTheme="minorEastAsia" w:hAnsiTheme="minorEastAsia" w:cs="Times New Roman" w:hint="eastAsia"/>
          <w:sz w:val="24"/>
          <w:szCs w:val="24"/>
        </w:rPr>
        <w:t>他在教学方面就勇于承担高年级的方向课（高级英语、语篇分析和语言学等课程），积极创设新的课程（如英文讲授的学校立项的国际化课程《中国传统文化概论》等），申请高层次的教学立项（语言学课程获得省教改立项）。每周从不少于</w:t>
      </w:r>
      <w:r>
        <w:rPr>
          <w:rFonts w:asciiTheme="minorEastAsia" w:hAnsiTheme="minorEastAsia" w:cs="Times New Roman" w:hint="eastAsia"/>
          <w:sz w:val="24"/>
          <w:szCs w:val="24"/>
        </w:rPr>
        <w:t>12</w:t>
      </w:r>
      <w:r>
        <w:rPr>
          <w:rFonts w:asciiTheme="minorEastAsia" w:hAnsiTheme="minorEastAsia" w:cs="Times New Roman" w:hint="eastAsia"/>
          <w:sz w:val="24"/>
          <w:szCs w:val="24"/>
        </w:rPr>
        <w:t>节课时的情况下，他还担任英语系主任和院长助理，秉承“吃苦在前”的思想，牵头并模范做好英语系和学院的教学工作。</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二、具有扎实的教学水平和科学研究的能力，潜心问道</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作为海外高层次人才引入浙江外国语学院工作，朱武汉同志一直清楚自己的定位，在教学中努力承担重担，推陈出新，抓好教学质量，所教的语言学课程因</w:t>
      </w:r>
      <w:r>
        <w:rPr>
          <w:rFonts w:asciiTheme="minorEastAsia" w:hAnsiTheme="minorEastAsia" w:cs="Times New Roman" w:hint="eastAsia"/>
          <w:sz w:val="24"/>
          <w:szCs w:val="24"/>
        </w:rPr>
        <w:t>为其启发性和应用性一直受到学校督导和学生的赞许和欢迎。作为高校教师，他认识到潜心问道，以科研促进教学的重要性。来浙外短短四年，取得主持省社科课题一项，主持中国博士后课题一项及校院级课题</w:t>
      </w:r>
      <w:r>
        <w:rPr>
          <w:rFonts w:asciiTheme="minorEastAsia" w:hAnsiTheme="minorEastAsia" w:cs="Times New Roman" w:hint="eastAsia"/>
          <w:sz w:val="24"/>
          <w:szCs w:val="24"/>
        </w:rPr>
        <w:t>3</w:t>
      </w:r>
      <w:r>
        <w:rPr>
          <w:rFonts w:asciiTheme="minorEastAsia" w:hAnsiTheme="minorEastAsia" w:cs="Times New Roman" w:hint="eastAsia"/>
          <w:sz w:val="24"/>
          <w:szCs w:val="24"/>
        </w:rPr>
        <w:t>项，参与其他厅局级</w:t>
      </w:r>
      <w:r>
        <w:rPr>
          <w:rFonts w:asciiTheme="minorEastAsia" w:hAnsiTheme="minorEastAsia" w:cs="Times New Roman" w:hint="eastAsia"/>
          <w:sz w:val="24"/>
          <w:szCs w:val="24"/>
        </w:rPr>
        <w:t>3</w:t>
      </w:r>
      <w:r>
        <w:rPr>
          <w:rFonts w:asciiTheme="minorEastAsia" w:hAnsiTheme="minorEastAsia" w:cs="Times New Roman" w:hint="eastAsia"/>
          <w:sz w:val="24"/>
          <w:szCs w:val="24"/>
        </w:rPr>
        <w:t>项，</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发表权威论文（</w:t>
      </w:r>
      <w:r>
        <w:rPr>
          <w:rFonts w:asciiTheme="minorEastAsia" w:hAnsiTheme="minorEastAsia" w:cs="Times New Roman" w:hint="eastAsia"/>
          <w:sz w:val="24"/>
          <w:szCs w:val="24"/>
        </w:rPr>
        <w:t>SSCI</w:t>
      </w:r>
      <w:r>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hint="eastAsia"/>
          <w:sz w:val="24"/>
          <w:szCs w:val="24"/>
        </w:rPr>
        <w:t>篇，高层次文章两篇（浙大一级核心期刊《外语语》和人大复印《中学外语教与学》各一篇），国家一级出版社专著一部，还有其他文章</w:t>
      </w:r>
      <w:r>
        <w:rPr>
          <w:rFonts w:asciiTheme="minorEastAsia" w:hAnsiTheme="minorEastAsia" w:cs="Times New Roman" w:hint="eastAsia"/>
          <w:sz w:val="24"/>
          <w:szCs w:val="24"/>
        </w:rPr>
        <w:t>2</w:t>
      </w:r>
      <w:r>
        <w:rPr>
          <w:rFonts w:asciiTheme="minorEastAsia" w:hAnsiTheme="minorEastAsia" w:cs="Times New Roman" w:hint="eastAsia"/>
          <w:sz w:val="24"/>
          <w:szCs w:val="24"/>
        </w:rPr>
        <w:t>篇，参编教材和译著各一部。</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三、坚持教书育人、言传和身教的统一</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朱武汉同志在教学中立足于英语学科的“人文性”特征，传播符合学生的家国情怀，却又世界领先的</w:t>
      </w:r>
      <w:r>
        <w:rPr>
          <w:rFonts w:asciiTheme="minorEastAsia" w:hAnsiTheme="minorEastAsia" w:cs="Times New Roman" w:hint="eastAsia"/>
          <w:sz w:val="24"/>
          <w:szCs w:val="24"/>
        </w:rPr>
        <w:t>思想，着力培养学生正确的人生观、价值观和良好的思想品德。除了在课堂上提高学生的学习能力和兴趣以外，他注重对学生修养和价值观的培养，</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为此，他积极参与学生的思想管理引导工作，如利用英语系主任、</w:t>
      </w:r>
      <w:r>
        <w:rPr>
          <w:rFonts w:asciiTheme="minorEastAsia" w:hAnsiTheme="minorEastAsia" w:cs="Times New Roman" w:hint="eastAsia"/>
          <w:sz w:val="24"/>
          <w:szCs w:val="24"/>
        </w:rPr>
        <w:t>14</w:t>
      </w:r>
      <w:r>
        <w:rPr>
          <w:rFonts w:asciiTheme="minorEastAsia" w:hAnsiTheme="minorEastAsia" w:cs="Times New Roman" w:hint="eastAsia"/>
          <w:sz w:val="24"/>
          <w:szCs w:val="24"/>
        </w:rPr>
        <w:t>英师（</w:t>
      </w:r>
      <w:r>
        <w:rPr>
          <w:rFonts w:asciiTheme="minorEastAsia" w:hAnsiTheme="minorEastAsia" w:cs="Times New Roman" w:hint="eastAsia"/>
          <w:sz w:val="24"/>
          <w:szCs w:val="24"/>
        </w:rPr>
        <w:t>1</w:t>
      </w:r>
      <w:r>
        <w:rPr>
          <w:rFonts w:asciiTheme="minorEastAsia" w:hAnsiTheme="minorEastAsia" w:cs="Times New Roman" w:hint="eastAsia"/>
          <w:sz w:val="24"/>
          <w:szCs w:val="24"/>
        </w:rPr>
        <w:t>班）的班主任、商英实验班学生导师、及本科教学导师等工作渠道，积极在思想上引导学生以正确的心态看待挫折，对好的学生引导他们更加奋发有为，对纪律性较差的学生则严格教育，耐心帮助，使他们认识到自身的问题，直至改正。</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在学科技能方面，他一直认识到培养应用型人才的重要性，为此，他担纲学院的师范技能团队和写作团队的指导老</w:t>
      </w:r>
      <w:r>
        <w:rPr>
          <w:rFonts w:asciiTheme="minorEastAsia" w:hAnsiTheme="minorEastAsia" w:cs="Times New Roman" w:hint="eastAsia"/>
          <w:sz w:val="24"/>
          <w:szCs w:val="24"/>
        </w:rPr>
        <w:t>师，指导学生参加各个级别的赛事，所直接指导的学生获省级一等奖、二等奖、三等奖各一项，三位学生获省级优胜奖。作为英语系主任，他督促协助英语系所承担的其他赛事，演讲团队在近年来获得</w:t>
      </w:r>
      <w:r>
        <w:rPr>
          <w:rFonts w:asciiTheme="minorEastAsia" w:hAnsiTheme="minorEastAsia" w:cs="Times New Roman" w:hint="eastAsia"/>
          <w:sz w:val="24"/>
          <w:szCs w:val="24"/>
        </w:rPr>
        <w:lastRenderedPageBreak/>
        <w:t>全国级一等奖的殊荣。他加强学生的实践工作，</w:t>
      </w:r>
      <w:r>
        <w:rPr>
          <w:rFonts w:asciiTheme="minorEastAsia" w:hAnsiTheme="minorEastAsia" w:cs="Times New Roman" w:hint="eastAsia"/>
          <w:sz w:val="24"/>
          <w:szCs w:val="24"/>
        </w:rPr>
        <w:t>2014</w:t>
      </w:r>
      <w:r>
        <w:rPr>
          <w:rFonts w:asciiTheme="minorEastAsia" w:hAnsiTheme="minorEastAsia" w:cs="Times New Roman" w:hint="eastAsia"/>
          <w:sz w:val="24"/>
          <w:szCs w:val="24"/>
        </w:rPr>
        <w:t>年暑假，在社会各界对高考英语改革争议不休的情形下，带领浙外学生团队赴富阳调研“高考英语改革背景下社会各界对英语教学的建议”，研究报告得到学校的肯定，团队表彰为优秀团队，</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其论文获得外研社全国基础教育征文大赛一等奖，并获人大书报《中学外语教与学》全文复印，反映了浙江各阶层对高考英语改革的</w:t>
      </w:r>
      <w:r>
        <w:rPr>
          <w:rFonts w:asciiTheme="minorEastAsia" w:hAnsiTheme="minorEastAsia" w:cs="Times New Roman" w:hint="eastAsia"/>
          <w:sz w:val="24"/>
          <w:szCs w:val="24"/>
        </w:rPr>
        <w:t>建议。所指导的学生毕业论文，全部为实践类，</w:t>
      </w:r>
      <w:r>
        <w:rPr>
          <w:rFonts w:asciiTheme="minorEastAsia" w:hAnsiTheme="minorEastAsia" w:cs="Times New Roman" w:hint="eastAsia"/>
          <w:sz w:val="24"/>
          <w:szCs w:val="24"/>
        </w:rPr>
        <w:t>2016</w:t>
      </w:r>
      <w:r>
        <w:rPr>
          <w:rFonts w:asciiTheme="minorEastAsia" w:hAnsiTheme="minorEastAsia" w:cs="Times New Roman" w:hint="eastAsia"/>
          <w:sz w:val="24"/>
          <w:szCs w:val="24"/>
        </w:rPr>
        <w:t>年一名学生论文获校级优秀论文。</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四、奉献祖国，关注社会，做仁爱之心的好老师</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在浙江外国语学院这样的外语应用型院校工作，朱武汉同志深知知识奉献祖国、服务于社会的重要性。他利用浙外外语特色，提升学校名望，展现浙外教师风采，从而，让社会认识浙外教师的素质和育人水平，也把自己从服务社会中所学运用到自己的教学育人工作中。</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1.2013</w:t>
      </w:r>
      <w:r>
        <w:rPr>
          <w:rFonts w:asciiTheme="minorEastAsia" w:hAnsiTheme="minorEastAsia" w:cs="Times New Roman" w:hint="eastAsia"/>
          <w:sz w:val="24"/>
          <w:szCs w:val="24"/>
        </w:rPr>
        <w:t>年以来，他多次服务于浙江中小学教师的培训教师工作，并分别任职“浙派名师名校长培养工程”中小学英语名师班理论导师，</w:t>
      </w:r>
      <w:r>
        <w:rPr>
          <w:rFonts w:asciiTheme="minorEastAsia" w:hAnsiTheme="minorEastAsia" w:cs="Times New Roman" w:hint="eastAsia"/>
          <w:sz w:val="24"/>
          <w:szCs w:val="24"/>
        </w:rPr>
        <w:t>2015</w:t>
      </w:r>
      <w:r>
        <w:rPr>
          <w:rFonts w:asciiTheme="minorEastAsia" w:hAnsiTheme="minorEastAsia" w:cs="Times New Roman" w:hint="eastAsia"/>
          <w:sz w:val="24"/>
          <w:szCs w:val="24"/>
        </w:rPr>
        <w:t>全年，作为教育部</w:t>
      </w:r>
      <w:r>
        <w:rPr>
          <w:rFonts w:asciiTheme="minorEastAsia" w:hAnsiTheme="minorEastAsia" w:cs="Times New Roman" w:hint="eastAsia"/>
          <w:sz w:val="24"/>
          <w:szCs w:val="24"/>
        </w:rPr>
        <w:t>“国培计划”——示范性教师工作坊高端研修项目初中英语工作主持人，他出色地完成教育部授予的浙江省</w:t>
      </w:r>
      <w:r>
        <w:rPr>
          <w:rFonts w:asciiTheme="minorEastAsia" w:hAnsiTheme="minorEastAsia" w:cs="Times New Roman" w:hint="eastAsia"/>
          <w:sz w:val="24"/>
          <w:szCs w:val="24"/>
        </w:rPr>
        <w:t>300</w:t>
      </w:r>
      <w:r>
        <w:rPr>
          <w:rFonts w:asciiTheme="minorEastAsia" w:hAnsiTheme="minorEastAsia" w:cs="Times New Roman" w:hint="eastAsia"/>
          <w:sz w:val="24"/>
          <w:szCs w:val="24"/>
        </w:rPr>
        <w:t>名教师的培训任务。这项服务，使他加深了对本系师范学生未来的培养导向意识。</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他多次参与中央电视台“希望之星</w:t>
      </w:r>
      <w:r>
        <w:rPr>
          <w:rFonts w:asciiTheme="minorEastAsia" w:hAnsiTheme="minorEastAsia" w:cs="Times New Roman"/>
          <w:sz w:val="24"/>
          <w:szCs w:val="24"/>
        </w:rPr>
        <w:t>”</w:t>
      </w:r>
      <w:r>
        <w:rPr>
          <w:rFonts w:asciiTheme="minorEastAsia" w:hAnsiTheme="minorEastAsia" w:cs="Times New Roman" w:hint="eastAsia"/>
          <w:sz w:val="24"/>
          <w:szCs w:val="24"/>
        </w:rPr>
        <w:t>英语风采浙江省大赛的评委，直接体会社会对英语人才的期望值。</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他热情服务</w:t>
      </w:r>
      <w:r>
        <w:rPr>
          <w:rFonts w:asciiTheme="minorEastAsia" w:hAnsiTheme="minorEastAsia" w:cs="Times New Roman" w:hint="eastAsia"/>
          <w:sz w:val="24"/>
          <w:szCs w:val="24"/>
        </w:rPr>
        <w:t>G20</w:t>
      </w:r>
      <w:r>
        <w:rPr>
          <w:rFonts w:asciiTheme="minorEastAsia" w:hAnsiTheme="minorEastAsia" w:cs="Times New Roman" w:hint="eastAsia"/>
          <w:sz w:val="24"/>
          <w:szCs w:val="24"/>
        </w:rPr>
        <w:t>的会务工作，参与杭州市公安局布置的</w:t>
      </w:r>
      <w:r>
        <w:rPr>
          <w:rFonts w:asciiTheme="minorEastAsia" w:hAnsiTheme="minorEastAsia" w:cs="Times New Roman" w:hint="eastAsia"/>
          <w:sz w:val="24"/>
          <w:szCs w:val="24"/>
        </w:rPr>
        <w:t>G20</w:t>
      </w:r>
      <w:r>
        <w:rPr>
          <w:rFonts w:asciiTheme="minorEastAsia" w:hAnsiTheme="minorEastAsia" w:cs="Times New Roman" w:hint="eastAsia"/>
          <w:sz w:val="24"/>
          <w:szCs w:val="24"/>
        </w:rPr>
        <w:t>安保</w:t>
      </w:r>
      <w:r>
        <w:rPr>
          <w:rFonts w:asciiTheme="minorEastAsia" w:hAnsiTheme="minorEastAsia" w:cs="Times New Roman" w:hint="eastAsia"/>
          <w:sz w:val="24"/>
          <w:szCs w:val="24"/>
        </w:rPr>
        <w:t>10</w:t>
      </w:r>
      <w:r>
        <w:rPr>
          <w:rFonts w:asciiTheme="minorEastAsia" w:hAnsiTheme="minorEastAsia" w:cs="Times New Roman" w:hint="eastAsia"/>
          <w:sz w:val="24"/>
          <w:szCs w:val="24"/>
        </w:rPr>
        <w:t>万字的文件翻译工作，完成《印象杭州》部分章节的翻译工作，该书作为</w:t>
      </w:r>
      <w:r>
        <w:rPr>
          <w:rFonts w:asciiTheme="minorEastAsia" w:hAnsiTheme="minorEastAsia" w:cs="Times New Roman" w:hint="eastAsia"/>
          <w:sz w:val="24"/>
          <w:szCs w:val="24"/>
        </w:rPr>
        <w:t>2016</w:t>
      </w:r>
      <w:r>
        <w:rPr>
          <w:rFonts w:asciiTheme="minorEastAsia" w:hAnsiTheme="minorEastAsia" w:cs="Times New Roman" w:hint="eastAsia"/>
          <w:sz w:val="24"/>
          <w:szCs w:val="24"/>
        </w:rPr>
        <w:t>年</w:t>
      </w:r>
      <w:r>
        <w:rPr>
          <w:rFonts w:asciiTheme="minorEastAsia" w:hAnsiTheme="minorEastAsia" w:cs="Times New Roman" w:hint="eastAsia"/>
          <w:sz w:val="24"/>
          <w:szCs w:val="24"/>
        </w:rPr>
        <w:t>G20</w:t>
      </w:r>
      <w:r>
        <w:rPr>
          <w:rFonts w:asciiTheme="minorEastAsia" w:hAnsiTheme="minorEastAsia" w:cs="Times New Roman" w:hint="eastAsia"/>
          <w:sz w:val="24"/>
          <w:szCs w:val="24"/>
        </w:rPr>
        <w:t>大会组委会宣传赠书赠予各国媒体和参与人员。</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4.</w:t>
      </w:r>
      <w:r>
        <w:rPr>
          <w:rFonts w:asciiTheme="minorEastAsia" w:hAnsiTheme="minorEastAsia" w:cs="Times New Roman" w:hint="eastAsia"/>
          <w:sz w:val="24"/>
          <w:szCs w:val="24"/>
        </w:rPr>
        <w:t>在工作方面服从学校的需要，从</w:t>
      </w:r>
      <w:r>
        <w:rPr>
          <w:rFonts w:asciiTheme="minorEastAsia" w:hAnsiTheme="minorEastAsia" w:cs="Times New Roman" w:hint="eastAsia"/>
          <w:sz w:val="24"/>
          <w:szCs w:val="24"/>
        </w:rPr>
        <w:t>2015</w:t>
      </w:r>
      <w:r>
        <w:rPr>
          <w:rFonts w:asciiTheme="minorEastAsia" w:hAnsiTheme="minorEastAsia" w:cs="Times New Roman" w:hint="eastAsia"/>
          <w:sz w:val="24"/>
          <w:szCs w:val="24"/>
        </w:rPr>
        <w:t>年一月至今</w:t>
      </w:r>
      <w:r>
        <w:rPr>
          <w:rFonts w:asciiTheme="minorEastAsia" w:hAnsiTheme="minorEastAsia" w:cs="Times New Roman" w:hint="eastAsia"/>
          <w:sz w:val="24"/>
          <w:szCs w:val="24"/>
        </w:rPr>
        <w:t>，他任浙江外国语学院学报特约编辑，为学报的发展服务。</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sz w:val="24"/>
          <w:szCs w:val="24"/>
        </w:rPr>
        <w:t>5.</w:t>
      </w:r>
      <w:r>
        <w:rPr>
          <w:rFonts w:asciiTheme="minorEastAsia" w:hAnsiTheme="minorEastAsia" w:cs="Times New Roman" w:hint="eastAsia"/>
          <w:sz w:val="24"/>
          <w:szCs w:val="24"/>
        </w:rPr>
        <w:t>关注新闻话语的分析，服务于浙江外国语学院的中国文化走出去创新平台，他带领学生，分析世界互联网、</w:t>
      </w:r>
      <w:r>
        <w:rPr>
          <w:rFonts w:asciiTheme="minorEastAsia" w:hAnsiTheme="minorEastAsia" w:cs="Times New Roman" w:hint="eastAsia"/>
          <w:sz w:val="24"/>
          <w:szCs w:val="24"/>
        </w:rPr>
        <w:t>G20</w:t>
      </w:r>
      <w:r>
        <w:rPr>
          <w:rFonts w:asciiTheme="minorEastAsia" w:hAnsiTheme="minorEastAsia" w:cs="Times New Roman" w:hint="eastAsia"/>
          <w:sz w:val="24"/>
          <w:szCs w:val="24"/>
        </w:rPr>
        <w:t>会议及南海争端新闻话语，剖析中国国家形象的新闻话语传播等，为国家的新闻外宣和中国国家形象的维护提供建设性的参考，其课题得到中国博士后基金资助，目前的研究“习近平总书记话语体系中中国国家形象的构建”正在申请</w:t>
      </w:r>
      <w:r>
        <w:rPr>
          <w:rFonts w:asciiTheme="minorEastAsia" w:hAnsiTheme="minorEastAsia" w:cs="Times New Roman" w:hint="eastAsia"/>
          <w:sz w:val="24"/>
          <w:szCs w:val="24"/>
        </w:rPr>
        <w:t>2017</w:t>
      </w:r>
      <w:r>
        <w:rPr>
          <w:rFonts w:asciiTheme="minorEastAsia" w:hAnsiTheme="minorEastAsia" w:cs="Times New Roman" w:hint="eastAsia"/>
          <w:sz w:val="24"/>
          <w:szCs w:val="24"/>
        </w:rPr>
        <w:t>年教育部人文社科项目立项。</w:t>
      </w:r>
    </w:p>
    <w:p w:rsidR="00222A8D" w:rsidRDefault="00222A8D">
      <w:pPr>
        <w:adjustRightInd w:val="0"/>
        <w:snapToGrid w:val="0"/>
        <w:spacing w:line="360" w:lineRule="auto"/>
        <w:ind w:firstLineChars="200" w:firstLine="480"/>
        <w:jc w:val="left"/>
        <w:rPr>
          <w:rFonts w:asciiTheme="minorEastAsia" w:hAnsiTheme="minorEastAsia" w:hint="eastAsia"/>
          <w:sz w:val="24"/>
          <w:szCs w:val="24"/>
        </w:rPr>
      </w:pPr>
    </w:p>
    <w:p w:rsidR="007F7669" w:rsidRDefault="007F7669">
      <w:pPr>
        <w:adjustRightInd w:val="0"/>
        <w:snapToGrid w:val="0"/>
        <w:spacing w:line="360" w:lineRule="auto"/>
        <w:ind w:firstLineChars="200" w:firstLine="480"/>
        <w:jc w:val="left"/>
        <w:rPr>
          <w:rFonts w:asciiTheme="minorEastAsia" w:hAnsiTheme="minorEastAsia"/>
          <w:sz w:val="24"/>
          <w:szCs w:val="24"/>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lastRenderedPageBreak/>
        <w:t>朱晓凡</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东方语言文化学院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该同志于</w:t>
      </w:r>
      <w:r>
        <w:rPr>
          <w:rFonts w:asciiTheme="minorEastAsia" w:hAnsiTheme="minorEastAsia" w:hint="eastAsia"/>
          <w:sz w:val="24"/>
          <w:szCs w:val="24"/>
        </w:rPr>
        <w:t>2014</w:t>
      </w:r>
      <w:r>
        <w:rPr>
          <w:rFonts w:asciiTheme="minorEastAsia" w:hAnsiTheme="minorEastAsia" w:hint="eastAsia"/>
          <w:sz w:val="24"/>
          <w:szCs w:val="24"/>
        </w:rPr>
        <w:t>年正式入职浙江外国语学院。入校伊始，他就开始担任</w:t>
      </w:r>
      <w:r>
        <w:rPr>
          <w:rFonts w:asciiTheme="minorEastAsia" w:hAnsiTheme="minorEastAsia" w:hint="eastAsia"/>
          <w:sz w:val="24"/>
          <w:szCs w:val="24"/>
        </w:rPr>
        <w:t>12</w:t>
      </w:r>
      <w:r>
        <w:rPr>
          <w:rFonts w:asciiTheme="minorEastAsia" w:hAnsiTheme="minorEastAsia" w:hint="eastAsia"/>
          <w:sz w:val="24"/>
          <w:szCs w:val="24"/>
        </w:rPr>
        <w:t>级学生专业课的教学</w:t>
      </w:r>
      <w:r>
        <w:rPr>
          <w:rFonts w:asciiTheme="minorEastAsia" w:hAnsiTheme="minorEastAsia" w:hint="eastAsia"/>
          <w:sz w:val="24"/>
          <w:szCs w:val="24"/>
        </w:rPr>
        <w:t>工作，并同时担任</w:t>
      </w:r>
      <w:r>
        <w:rPr>
          <w:rFonts w:asciiTheme="minorEastAsia" w:hAnsiTheme="minorEastAsia" w:hint="eastAsia"/>
          <w:sz w:val="24"/>
          <w:szCs w:val="24"/>
        </w:rPr>
        <w:t>12</w:t>
      </w:r>
      <w:r>
        <w:rPr>
          <w:rFonts w:asciiTheme="minorEastAsia" w:hAnsiTheme="minorEastAsia" w:hint="eastAsia"/>
          <w:sz w:val="24"/>
          <w:szCs w:val="24"/>
        </w:rPr>
        <w:t>级</w:t>
      </w:r>
      <w:r>
        <w:rPr>
          <w:rFonts w:asciiTheme="minorEastAsia" w:hAnsiTheme="minorEastAsia" w:hint="eastAsia"/>
          <w:sz w:val="24"/>
          <w:szCs w:val="24"/>
        </w:rPr>
        <w:t>1</w:t>
      </w:r>
      <w:r>
        <w:rPr>
          <w:rFonts w:asciiTheme="minorEastAsia" w:hAnsiTheme="minorEastAsia" w:hint="eastAsia"/>
          <w:sz w:val="24"/>
          <w:szCs w:val="24"/>
        </w:rPr>
        <w:t>班的班主任。在近三年的教学与班主任工作中，该同志除了努力上好每一堂专业课，还力争在课外时间陪伴学生，耐心解答学生关于学习、就业、读研、留学等方面的种种疑问，并和</w:t>
      </w:r>
      <w:r>
        <w:rPr>
          <w:rFonts w:asciiTheme="minorEastAsia" w:hAnsiTheme="minorEastAsia" w:hint="eastAsia"/>
          <w:sz w:val="24"/>
          <w:szCs w:val="24"/>
        </w:rPr>
        <w:t>12</w:t>
      </w:r>
      <w:r>
        <w:rPr>
          <w:rFonts w:asciiTheme="minorEastAsia" w:hAnsiTheme="minorEastAsia" w:hint="eastAsia"/>
          <w:sz w:val="24"/>
          <w:szCs w:val="24"/>
        </w:rPr>
        <w:t>级学生产生了浓厚的友谊。其中有三名学生在该同志的推荐和指导下，分别成功地考上了同志社大学、埼玉大学和奈良女子大学等日本知名的公私立大学。作为一名日语专业的教师，他的身影还常常出现在浙江省各类学科竞赛的大会赛场中。在他的指导下，</w:t>
      </w:r>
      <w:r>
        <w:rPr>
          <w:rFonts w:asciiTheme="minorEastAsia" w:hAnsiTheme="minorEastAsia" w:hint="eastAsia"/>
          <w:sz w:val="24"/>
          <w:szCs w:val="24"/>
        </w:rPr>
        <w:t>13</w:t>
      </w:r>
      <w:r>
        <w:rPr>
          <w:rFonts w:asciiTheme="minorEastAsia" w:hAnsiTheme="minorEastAsia" w:hint="eastAsia"/>
          <w:sz w:val="24"/>
          <w:szCs w:val="24"/>
        </w:rPr>
        <w:t>级的谢宇同学获得了第五届浙江省日语金曲大赛的特等奖，</w:t>
      </w:r>
      <w:r>
        <w:rPr>
          <w:rFonts w:asciiTheme="minorEastAsia" w:hAnsiTheme="minorEastAsia" w:hint="eastAsia"/>
          <w:sz w:val="24"/>
          <w:szCs w:val="24"/>
        </w:rPr>
        <w:t>13</w:t>
      </w:r>
      <w:r>
        <w:rPr>
          <w:rFonts w:asciiTheme="minorEastAsia" w:hAnsiTheme="minorEastAsia" w:hint="eastAsia"/>
          <w:sz w:val="24"/>
          <w:szCs w:val="24"/>
        </w:rPr>
        <w:t>级的李美玉同学和宋祎玮同学包揽了第五届</w:t>
      </w:r>
      <w:r>
        <w:rPr>
          <w:rFonts w:asciiTheme="minorEastAsia" w:hAnsiTheme="minorEastAsia" w:hint="eastAsia"/>
          <w:sz w:val="24"/>
          <w:szCs w:val="24"/>
        </w:rPr>
        <w:t>浙江省大学生日语演讲比赛的特等奖和二等奖，创造了我校在该赛事上的最佳纪录。</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2015</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起，该同志在日语专业全体教师的推举之下开始担任系主任工作，当年恰好是决定日语专业能否顺利获得学士学位授予权的关键一年，需要有大量的前期准备工作。该同志年纪轻、经验少，但他不畏艰难，认真考察学习其他专业的先进经验，在每一份材料的准备中他都亲力亲为，一丝不苟。在该同志个人的不懈努力和日语专业其他教师的积极配合下，日语专业于同年</w:t>
      </w:r>
      <w:r>
        <w:rPr>
          <w:rFonts w:asciiTheme="minorEastAsia" w:hAnsiTheme="minorEastAsia" w:hint="eastAsia"/>
          <w:sz w:val="24"/>
          <w:szCs w:val="24"/>
        </w:rPr>
        <w:t>5</w:t>
      </w:r>
      <w:r>
        <w:rPr>
          <w:rFonts w:asciiTheme="minorEastAsia" w:hAnsiTheme="minorEastAsia" w:hint="eastAsia"/>
          <w:sz w:val="24"/>
          <w:szCs w:val="24"/>
        </w:rPr>
        <w:t>月顺利取得了学士学位授予权。此外，该同志在教学工作上的严谨和系主任工作上的负责也得到了东语学院教</w:t>
      </w:r>
      <w:r>
        <w:rPr>
          <w:rFonts w:asciiTheme="minorEastAsia" w:hAnsiTheme="minorEastAsia" w:hint="eastAsia"/>
          <w:sz w:val="24"/>
          <w:szCs w:val="24"/>
        </w:rPr>
        <w:t>师们的一致认可，他于</w:t>
      </w:r>
      <w:r>
        <w:rPr>
          <w:rFonts w:asciiTheme="minorEastAsia" w:hAnsiTheme="minorEastAsia" w:hint="eastAsia"/>
          <w:sz w:val="24"/>
          <w:szCs w:val="24"/>
        </w:rPr>
        <w:t>2015</w:t>
      </w:r>
      <w:r>
        <w:rPr>
          <w:rFonts w:asciiTheme="minorEastAsia" w:hAnsiTheme="minorEastAsia" w:hint="eastAsia"/>
          <w:sz w:val="24"/>
          <w:szCs w:val="24"/>
        </w:rPr>
        <w:t>年和</w:t>
      </w:r>
      <w:r>
        <w:rPr>
          <w:rFonts w:asciiTheme="minorEastAsia" w:hAnsiTheme="minorEastAsia" w:hint="eastAsia"/>
          <w:sz w:val="24"/>
          <w:szCs w:val="24"/>
        </w:rPr>
        <w:t>2016</w:t>
      </w:r>
      <w:r>
        <w:rPr>
          <w:rFonts w:asciiTheme="minorEastAsia" w:hAnsiTheme="minorEastAsia" w:hint="eastAsia"/>
          <w:sz w:val="24"/>
          <w:szCs w:val="24"/>
        </w:rPr>
        <w:t>年连续两次在年度考核中被评为优秀，并于</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月获得了睿达青年教师奖教金的优秀奖。在教师成长方面，该同志也积极参加各类教师技能大赛，于</w:t>
      </w:r>
      <w:r>
        <w:rPr>
          <w:rFonts w:asciiTheme="minorEastAsia" w:hAnsiTheme="minorEastAsia" w:hint="eastAsia"/>
          <w:sz w:val="24"/>
          <w:szCs w:val="24"/>
        </w:rPr>
        <w:t>2015</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月获得了中国微课大赛浙江省赛区二等奖的佳绩。</w:t>
      </w:r>
    </w:p>
    <w:p w:rsidR="00222A8D" w:rsidRDefault="00405E8E">
      <w:pPr>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该同志还热衷于社会服务和指导学生实践工作。</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月，他带领了近</w:t>
      </w:r>
      <w:r>
        <w:rPr>
          <w:rFonts w:asciiTheme="minorEastAsia" w:hAnsiTheme="minorEastAsia" w:hint="eastAsia"/>
          <w:sz w:val="24"/>
          <w:szCs w:val="24"/>
        </w:rPr>
        <w:t>30</w:t>
      </w:r>
      <w:r>
        <w:rPr>
          <w:rFonts w:asciiTheme="minorEastAsia" w:hAnsiTheme="minorEastAsia" w:hint="eastAsia"/>
          <w:sz w:val="24"/>
          <w:szCs w:val="24"/>
        </w:rPr>
        <w:t>名日语专业的学生参加了在义乌举行的进口商品博览会。会展期间，他穿梭于各个展厅，积极指导学生如何在商务洽谈中运用日语，并身体力行，用自己与外商的沟通为学生上了一堂又一堂生动的商务日语课。</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9</w:t>
      </w:r>
      <w:r>
        <w:rPr>
          <w:rFonts w:asciiTheme="minorEastAsia" w:hAnsiTheme="minorEastAsia" w:hint="eastAsia"/>
          <w:sz w:val="24"/>
          <w:szCs w:val="24"/>
        </w:rPr>
        <w:t>月，该同志还主动承担了</w:t>
      </w:r>
      <w:r>
        <w:rPr>
          <w:rFonts w:asciiTheme="minorEastAsia" w:hAnsiTheme="minorEastAsia" w:hint="eastAsia"/>
          <w:sz w:val="24"/>
          <w:szCs w:val="24"/>
        </w:rPr>
        <w:t>G20</w:t>
      </w:r>
      <w:r>
        <w:rPr>
          <w:rFonts w:asciiTheme="minorEastAsia" w:hAnsiTheme="minorEastAsia" w:hint="eastAsia"/>
          <w:sz w:val="24"/>
          <w:szCs w:val="24"/>
        </w:rPr>
        <w:t>期间的笔译工作，他所翻译的中国（杭州）跨境电子商务相关的宣传册在大会期间成为了日本商界人士争相传阅的文字性资料。</w:t>
      </w:r>
    </w:p>
    <w:p w:rsidR="007F7669" w:rsidRDefault="007F7669">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lastRenderedPageBreak/>
        <w:t>马素文</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西方语言文化学院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该同志自进校工作至今，</w:t>
      </w:r>
      <w:r>
        <w:rPr>
          <w:rFonts w:asciiTheme="minorEastAsia" w:hAnsiTheme="minorEastAsia"/>
          <w:sz w:val="24"/>
          <w:szCs w:val="24"/>
        </w:rPr>
        <w:t>始终保持严谨认真的工作态度和一丝不苟的工作作风，在工</w:t>
      </w:r>
      <w:r>
        <w:rPr>
          <w:rFonts w:asciiTheme="minorEastAsia" w:hAnsiTheme="minorEastAsia"/>
          <w:sz w:val="24"/>
          <w:szCs w:val="24"/>
        </w:rPr>
        <w:t>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一、政治思想上进，立德树人</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该同志在思想政治方面积极上进，入职后第一时间提交入党申请书，经过两届党课培训班学习并通过组织对其长期考察，于</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12</w:t>
      </w:r>
      <w:r>
        <w:rPr>
          <w:rFonts w:asciiTheme="minorEastAsia" w:hAnsiTheme="minorEastAsia" w:hint="eastAsia"/>
          <w:sz w:val="24"/>
          <w:szCs w:val="24"/>
        </w:rPr>
        <w:t>月，正式发展成为正式党员。该同志长期坚持学习，努力提高自身思想素质，认真学习马列主义，毛泽东思想及邓小平理论，三个代表重要思想，科学发展观和习近平总书记系列讲话的理论精神，及时掌握党的工作重点方针，与党中央保持高度一致。学习《教育法》、《教师法》，按照学校各项规范严格要求自己，遵守职业公德，忠诚人民的教育事业，为人师表。树立一切为学生服务的思想，</w:t>
      </w:r>
      <w:r>
        <w:rPr>
          <w:rFonts w:asciiTheme="minorEastAsia" w:hAnsiTheme="minorEastAsia"/>
          <w:sz w:val="24"/>
          <w:szCs w:val="24"/>
        </w:rPr>
        <w:t>重视对每个学生的全面素质和良好个性的培养。</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二、爱岗敬业，班级荣誉颇丰</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在育人方面，该同志不断提高自身素养，严格执行师德规范，有高度的教师责任感，爱岗敬业。与每个学生建立了平等、和谐、融洽、互相尊重的关系，深受意大利语专业学生的拥护和爱戴。</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作为我校第一届意大利语专业班级的班主任，马素文老师</w:t>
      </w:r>
      <w:r>
        <w:rPr>
          <w:rFonts w:asciiTheme="minorEastAsia" w:hAnsiTheme="minorEastAsia"/>
          <w:sz w:val="24"/>
          <w:szCs w:val="24"/>
        </w:rPr>
        <w:t>对班级的管理努力做到规范化；加强班风建设，开展丰富多彩的班队活动，增强班级的凝聚力，促进了良好班风和学风的形成；加强了学生良好行为习惯的培养，</w:t>
      </w:r>
      <w:r>
        <w:rPr>
          <w:rFonts w:asciiTheme="minorEastAsia" w:hAnsiTheme="minorEastAsia" w:hint="eastAsia"/>
          <w:sz w:val="24"/>
          <w:szCs w:val="24"/>
        </w:rPr>
        <w:t>经常在课下单独和学生谈话，深入寝室走访，</w:t>
      </w:r>
      <w:r>
        <w:rPr>
          <w:rFonts w:asciiTheme="minorEastAsia" w:hAnsiTheme="minorEastAsia"/>
          <w:sz w:val="24"/>
          <w:szCs w:val="24"/>
        </w:rPr>
        <w:t>全方位了解学生。</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所担任班主任的</w:t>
      </w:r>
      <w:r>
        <w:rPr>
          <w:rFonts w:asciiTheme="minorEastAsia" w:hAnsiTheme="minorEastAsia" w:hint="eastAsia"/>
          <w:sz w:val="24"/>
          <w:szCs w:val="24"/>
        </w:rPr>
        <w:t>13</w:t>
      </w:r>
      <w:r>
        <w:rPr>
          <w:rFonts w:asciiTheme="minorEastAsia" w:hAnsiTheme="minorEastAsia" w:hint="eastAsia"/>
          <w:sz w:val="24"/>
          <w:szCs w:val="24"/>
        </w:rPr>
        <w:t>级意大利语专业，学风先进，能力突出，在全校各</w:t>
      </w:r>
      <w:r>
        <w:rPr>
          <w:rFonts w:asciiTheme="minorEastAsia" w:hAnsiTheme="minorEastAsia" w:hint="eastAsia"/>
          <w:sz w:val="24"/>
          <w:szCs w:val="24"/>
        </w:rPr>
        <w:t>项比赛以及评比中，表现优异。</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2013</w:t>
      </w:r>
      <w:r>
        <w:rPr>
          <w:rFonts w:asciiTheme="minorEastAsia" w:hAnsiTheme="minorEastAsia" w:hint="eastAsia"/>
          <w:sz w:val="24"/>
          <w:szCs w:val="24"/>
        </w:rPr>
        <w:t>级意大利语专业先后获得</w:t>
      </w:r>
      <w:r>
        <w:rPr>
          <w:rFonts w:asciiTheme="minorEastAsia" w:hAnsiTheme="minorEastAsia" w:hint="eastAsia"/>
          <w:sz w:val="24"/>
          <w:szCs w:val="24"/>
        </w:rPr>
        <w:t>2015</w:t>
      </w:r>
      <w:r>
        <w:rPr>
          <w:rFonts w:asciiTheme="minorEastAsia" w:hAnsiTheme="minorEastAsia" w:hint="eastAsia"/>
          <w:sz w:val="24"/>
          <w:szCs w:val="24"/>
        </w:rPr>
        <w:t>年度和</w:t>
      </w:r>
      <w:r>
        <w:rPr>
          <w:rFonts w:asciiTheme="minorEastAsia" w:hAnsiTheme="minorEastAsia" w:hint="eastAsia"/>
          <w:sz w:val="24"/>
          <w:szCs w:val="24"/>
        </w:rPr>
        <w:t>2016</w:t>
      </w:r>
      <w:r>
        <w:rPr>
          <w:rFonts w:asciiTheme="minorEastAsia" w:hAnsiTheme="minorEastAsia" w:hint="eastAsia"/>
          <w:sz w:val="24"/>
          <w:szCs w:val="24"/>
        </w:rPr>
        <w:t>年度校级“先进团支部”的荣誉。</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由</w:t>
      </w:r>
      <w:r>
        <w:rPr>
          <w:rFonts w:asciiTheme="minorEastAsia" w:hAnsiTheme="minorEastAsia" w:hint="eastAsia"/>
          <w:sz w:val="24"/>
          <w:szCs w:val="24"/>
        </w:rPr>
        <w:t>2013</w:t>
      </w:r>
      <w:r>
        <w:rPr>
          <w:rFonts w:asciiTheme="minorEastAsia" w:hAnsiTheme="minorEastAsia" w:hint="eastAsia"/>
          <w:sz w:val="24"/>
          <w:szCs w:val="24"/>
        </w:rPr>
        <w:t>级学生创立的意大利语社团，定期组织丰富多彩的专业活动，吸引</w:t>
      </w:r>
      <w:r>
        <w:rPr>
          <w:rFonts w:asciiTheme="minorEastAsia" w:hAnsiTheme="minorEastAsia" w:hint="eastAsia"/>
          <w:sz w:val="24"/>
          <w:szCs w:val="24"/>
        </w:rPr>
        <w:lastRenderedPageBreak/>
        <w:t>低年级的专业学生，向全校师生共同推广意大利语语言和文化。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2013</w:t>
      </w:r>
      <w:r>
        <w:rPr>
          <w:rFonts w:asciiTheme="minorEastAsia" w:hAnsiTheme="minorEastAsia" w:hint="eastAsia"/>
          <w:sz w:val="24"/>
          <w:szCs w:val="24"/>
        </w:rPr>
        <w:t>级毕业生，目前已有</w:t>
      </w:r>
      <w:r>
        <w:rPr>
          <w:rFonts w:asciiTheme="minorEastAsia" w:hAnsiTheme="minorEastAsia" w:hint="eastAsia"/>
          <w:sz w:val="24"/>
          <w:szCs w:val="24"/>
        </w:rPr>
        <w:t>1</w:t>
      </w:r>
      <w:r>
        <w:rPr>
          <w:rFonts w:asciiTheme="minorEastAsia" w:hAnsiTheme="minorEastAsia" w:hint="eastAsia"/>
          <w:sz w:val="24"/>
          <w:szCs w:val="24"/>
        </w:rPr>
        <w:t>名学生考入天津外国语大学意大利语专业的研究生。</w:t>
      </w:r>
      <w:r>
        <w:rPr>
          <w:rFonts w:asciiTheme="minorEastAsia" w:hAnsiTheme="minorEastAsia" w:hint="eastAsia"/>
          <w:sz w:val="24"/>
          <w:szCs w:val="24"/>
        </w:rPr>
        <w:t>1</w:t>
      </w:r>
      <w:r>
        <w:rPr>
          <w:rFonts w:asciiTheme="minorEastAsia" w:hAnsiTheme="minorEastAsia" w:hint="eastAsia"/>
          <w:sz w:val="24"/>
          <w:szCs w:val="24"/>
        </w:rPr>
        <w:t>名学生已确认被意大利知名设计院校研究生专业录取，另外多名学生正联系意大利语各所大学，出国进修读研。</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2013</w:t>
      </w:r>
      <w:r>
        <w:rPr>
          <w:rFonts w:asciiTheme="minorEastAsia" w:hAnsiTheme="minorEastAsia" w:hint="eastAsia"/>
          <w:sz w:val="24"/>
          <w:szCs w:val="24"/>
        </w:rPr>
        <w:t>级杨瑜同学，在我校各项创业比赛中，脱颖而出，先后获得各项荣誉，并成立了</w:t>
      </w:r>
      <w:r>
        <w:rPr>
          <w:rFonts w:asciiTheme="minorEastAsia" w:hAnsiTheme="minorEastAsia" w:hint="eastAsia"/>
          <w:sz w:val="24"/>
          <w:szCs w:val="24"/>
        </w:rPr>
        <w:t>NewLink</w:t>
      </w:r>
      <w:r>
        <w:rPr>
          <w:rFonts w:asciiTheme="minorEastAsia" w:hAnsiTheme="minorEastAsia" w:hint="eastAsia"/>
          <w:sz w:val="24"/>
          <w:szCs w:val="24"/>
        </w:rPr>
        <w:t>语言</w:t>
      </w:r>
      <w:r>
        <w:rPr>
          <w:rFonts w:asciiTheme="minorEastAsia" w:hAnsiTheme="minorEastAsia" w:hint="eastAsia"/>
          <w:sz w:val="24"/>
          <w:szCs w:val="24"/>
        </w:rPr>
        <w:t>培训机构和专业翻译咨询公司，入驻义乌商贸城，积极服务地方经济，也成为我校大学生创业的模范典型。</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意大利语专业学生积极参与各项社会实践和志愿者的活动，先后参与</w:t>
      </w:r>
      <w:r>
        <w:rPr>
          <w:rFonts w:asciiTheme="minorEastAsia" w:hAnsiTheme="minorEastAsia" w:hint="eastAsia"/>
          <w:sz w:val="24"/>
          <w:szCs w:val="24"/>
        </w:rPr>
        <w:t>G20</w:t>
      </w:r>
      <w:r>
        <w:rPr>
          <w:rFonts w:asciiTheme="minorEastAsia" w:hAnsiTheme="minorEastAsia" w:hint="eastAsia"/>
          <w:sz w:val="24"/>
          <w:szCs w:val="24"/>
        </w:rPr>
        <w:t>峰会、乌镇互联网大会、浙江省经贸展会等各项的志愿者活动，多名学生分别获得中央台及地方媒体的多项报道，受到志愿者服务对象及服务单位组织的好评。</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bCs/>
          <w:sz w:val="24"/>
          <w:szCs w:val="24"/>
        </w:rPr>
        <w:t>三</w:t>
      </w:r>
      <w:r>
        <w:rPr>
          <w:rFonts w:asciiTheme="minorEastAsia" w:hAnsiTheme="minorEastAsia" w:hint="eastAsia"/>
          <w:bCs/>
          <w:sz w:val="24"/>
          <w:szCs w:val="24"/>
        </w:rPr>
        <w:t>、</w:t>
      </w:r>
      <w:r>
        <w:rPr>
          <w:rFonts w:asciiTheme="minorEastAsia" w:hAnsiTheme="minorEastAsia"/>
          <w:bCs/>
          <w:sz w:val="24"/>
          <w:szCs w:val="24"/>
        </w:rPr>
        <w:t>深入研究，提高教学</w:t>
      </w:r>
      <w:r>
        <w:rPr>
          <w:rFonts w:asciiTheme="minorEastAsia" w:hAnsiTheme="minorEastAsia" w:hint="eastAsia"/>
          <w:bCs/>
          <w:sz w:val="24"/>
          <w:szCs w:val="24"/>
        </w:rPr>
        <w:t>能力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马素文老师自入校至今，在专业教育方面，备课认真，努力钻研教材，虚心向老教师学习，在教学课堂中稳扎稳打、讲解到位、努力创新。同时积极参加省级各项教学微课比赛，努力提升自己的教学能力。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2014</w:t>
      </w:r>
      <w:r>
        <w:rPr>
          <w:rFonts w:asciiTheme="minorEastAsia" w:hAnsiTheme="minorEastAsia" w:hint="eastAsia"/>
          <w:sz w:val="24"/>
          <w:szCs w:val="24"/>
        </w:rPr>
        <w:t>，</w:t>
      </w:r>
      <w:r>
        <w:rPr>
          <w:rFonts w:asciiTheme="minorEastAsia" w:hAnsiTheme="minorEastAsia" w:hint="eastAsia"/>
          <w:sz w:val="24"/>
          <w:szCs w:val="24"/>
        </w:rPr>
        <w:t>2015</w:t>
      </w:r>
      <w:r>
        <w:rPr>
          <w:rFonts w:asciiTheme="minorEastAsia" w:hAnsiTheme="minorEastAsia" w:hint="eastAsia"/>
          <w:sz w:val="24"/>
          <w:szCs w:val="24"/>
        </w:rPr>
        <w:t>，</w:t>
      </w:r>
      <w:r>
        <w:rPr>
          <w:rFonts w:asciiTheme="minorEastAsia" w:hAnsiTheme="minorEastAsia" w:hint="eastAsia"/>
          <w:sz w:val="24"/>
          <w:szCs w:val="24"/>
        </w:rPr>
        <w:t>2016</w:t>
      </w:r>
      <w:r>
        <w:rPr>
          <w:rFonts w:asciiTheme="minorEastAsia" w:hAnsiTheme="minorEastAsia" w:hint="eastAsia"/>
          <w:sz w:val="24"/>
          <w:szCs w:val="24"/>
        </w:rPr>
        <w:t>年度连续三年教学考核为“优秀”。</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入校四年时间中，分别在以下教学技能类比赛中脱颖而出，在青年教师中成绩斐然，并且于</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12</w:t>
      </w:r>
      <w:r>
        <w:rPr>
          <w:rFonts w:asciiTheme="minorEastAsia" w:hAnsiTheme="minorEastAsia" w:hint="eastAsia"/>
          <w:sz w:val="24"/>
          <w:szCs w:val="24"/>
        </w:rPr>
        <w:t>月，获得“睿达青年教师奖教金杰出奖。”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2014.06</w:t>
      </w:r>
      <w:r>
        <w:rPr>
          <w:rFonts w:asciiTheme="minorEastAsia" w:hAnsiTheme="minorEastAsia" w:hint="eastAsia"/>
          <w:sz w:val="24"/>
          <w:szCs w:val="24"/>
        </w:rPr>
        <w:t>：浙江外国语学院第三届青年教师教学技能竞赛荣获特等奖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2015.01</w:t>
      </w:r>
      <w:r>
        <w:rPr>
          <w:rFonts w:asciiTheme="minorEastAsia" w:hAnsiTheme="minorEastAsia" w:hint="eastAsia"/>
          <w:sz w:val="24"/>
          <w:szCs w:val="24"/>
        </w:rPr>
        <w:t>：浙江省本科高校第二届微课教学比赛荣获三等奖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sz w:val="24"/>
          <w:szCs w:val="24"/>
        </w:rPr>
        <w:t>2016.01</w:t>
      </w:r>
      <w:r>
        <w:rPr>
          <w:rFonts w:asciiTheme="minorEastAsia" w:hAnsiTheme="minorEastAsia" w:hint="eastAsia"/>
          <w:sz w:val="24"/>
          <w:szCs w:val="24"/>
        </w:rPr>
        <w:t>：浙江省高校第二届外语微课比赛荣获小语种组一等奖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w:t>
      </w:r>
      <w:r>
        <w:rPr>
          <w:rFonts w:asciiTheme="minorEastAsia" w:hAnsiTheme="minorEastAsia" w:hint="eastAsia"/>
          <w:sz w:val="24"/>
          <w:szCs w:val="24"/>
        </w:rPr>
        <w:t>2016.05</w:t>
      </w:r>
      <w:r>
        <w:rPr>
          <w:rFonts w:asciiTheme="minorEastAsia" w:hAnsiTheme="minorEastAsia" w:hint="eastAsia"/>
          <w:sz w:val="24"/>
          <w:szCs w:val="24"/>
        </w:rPr>
        <w:t>：浙江外国语学院第四届青年教师教学技能竞赛荣获二等奖</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bCs/>
          <w:sz w:val="24"/>
          <w:szCs w:val="24"/>
        </w:rPr>
        <w:t>四</w:t>
      </w:r>
      <w:r>
        <w:rPr>
          <w:rFonts w:asciiTheme="minorEastAsia" w:hAnsiTheme="minorEastAsia" w:hint="eastAsia"/>
          <w:bCs/>
          <w:sz w:val="24"/>
          <w:szCs w:val="24"/>
        </w:rPr>
        <w:t>、</w:t>
      </w:r>
      <w:r>
        <w:rPr>
          <w:rFonts w:asciiTheme="minorEastAsia" w:hAnsiTheme="minorEastAsia"/>
          <w:bCs/>
          <w:sz w:val="24"/>
          <w:szCs w:val="24"/>
        </w:rPr>
        <w:t>积极探索，</w:t>
      </w:r>
      <w:r>
        <w:rPr>
          <w:rFonts w:asciiTheme="minorEastAsia" w:hAnsiTheme="minorEastAsia" w:hint="eastAsia"/>
          <w:bCs/>
          <w:sz w:val="24"/>
          <w:szCs w:val="24"/>
        </w:rPr>
        <w:t>勇于创新</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顺应互联网科技</w:t>
      </w:r>
      <w:r>
        <w:rPr>
          <w:rFonts w:asciiTheme="minorEastAsia" w:hAnsiTheme="minorEastAsia" w:hint="eastAsia"/>
          <w:sz w:val="24"/>
          <w:szCs w:val="24"/>
        </w:rPr>
        <w:t>发展，马素文老师积极推进“翻转课堂”创新改革模式，符合当下学生的个性特点和学习特点。</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从对微课、翻转课堂、混合式学习等毫无概念的青年教师，到目前已在我校在线平台创立高年级经贸意大利语专业课程，完成第一轮翻转实验，累计录制近百分钟的微课视频，探索“翻转课堂”的教改新路；马素文老师入校至今，利用课余时间，研究适合本科生学习小语种专业的教育方法，充分调动互联网对学生的粘性，用线上视频完成知识传授，线下组织学生课堂讨论和小组评价，完成知识内化过程，活跃课堂气氛，实现个性化教学，大大提高教学质量，广受专业学</w:t>
      </w:r>
      <w:r>
        <w:rPr>
          <w:rFonts w:asciiTheme="minorEastAsia" w:hAnsiTheme="minorEastAsia" w:hint="eastAsia"/>
          <w:sz w:val="24"/>
          <w:szCs w:val="24"/>
        </w:rPr>
        <w:lastRenderedPageBreak/>
        <w:t>生好评。</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同时，马素文老师成功申报校级精品在线课程——翻转课堂项目；并且成功获得省级课堂教学改革立项。为推广小语种教学“混合式”翻转课堂形式，积累大量素材和经验教训。</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在马素文老师积极推广课堂改革方法，以及在意大利语专业全教研室老师们的共同努力培养之下，我校意大利语专业</w:t>
      </w:r>
      <w:r>
        <w:rPr>
          <w:rFonts w:asciiTheme="minorEastAsia" w:hAnsiTheme="minorEastAsia" w:hint="eastAsia"/>
          <w:sz w:val="24"/>
          <w:szCs w:val="24"/>
        </w:rPr>
        <w:t>13-15</w:t>
      </w:r>
      <w:r>
        <w:rPr>
          <w:rFonts w:asciiTheme="minorEastAsia" w:hAnsiTheme="minorEastAsia" w:hint="eastAsia"/>
          <w:sz w:val="24"/>
          <w:szCs w:val="24"/>
        </w:rPr>
        <w:t>级学生，在全国各级别意大利语专业竞赛中，成绩优异。</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2014.10</w:t>
      </w:r>
      <w:r>
        <w:rPr>
          <w:rFonts w:asciiTheme="minorEastAsia" w:hAnsiTheme="minorEastAsia" w:hint="eastAsia"/>
          <w:sz w:val="24"/>
          <w:szCs w:val="24"/>
        </w:rPr>
        <w:t>：指导专业学生参加由意大利驻华使馆文化处举办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全国首届“意大利语桥”</w:t>
      </w:r>
      <w:r>
        <w:rPr>
          <w:rFonts w:asciiTheme="minorEastAsia" w:hAnsiTheme="minorEastAsia" w:hint="eastAsia"/>
          <w:sz w:val="24"/>
          <w:szCs w:val="24"/>
        </w:rPr>
        <w:t>-</w:t>
      </w:r>
      <w:r>
        <w:rPr>
          <w:rFonts w:asciiTheme="minorEastAsia" w:hAnsiTheme="minorEastAsia" w:hint="eastAsia"/>
          <w:sz w:val="24"/>
          <w:szCs w:val="24"/>
        </w:rPr>
        <w:t>暨意大利文化知识竞赛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学生荣获三等奖及最年轻选手鼓励奖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2014.10</w:t>
      </w:r>
      <w:r>
        <w:rPr>
          <w:rFonts w:asciiTheme="minorEastAsia" w:hAnsiTheme="minorEastAsia" w:hint="eastAsia"/>
          <w:sz w:val="24"/>
          <w:szCs w:val="24"/>
        </w:rPr>
        <w:t>：指导专业学生参加由意大利驻</w:t>
      </w:r>
      <w:r>
        <w:rPr>
          <w:rFonts w:asciiTheme="minorEastAsia" w:hAnsiTheme="minorEastAsia" w:hint="eastAsia"/>
          <w:sz w:val="24"/>
          <w:szCs w:val="24"/>
        </w:rPr>
        <w:t>沪总领馆文化处举办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华东地区“</w:t>
      </w:r>
      <w:r>
        <w:rPr>
          <w:rFonts w:asciiTheme="minorEastAsia" w:hAnsiTheme="minorEastAsia" w:hint="eastAsia"/>
          <w:sz w:val="24"/>
          <w:szCs w:val="24"/>
        </w:rPr>
        <w:t>Sirmione</w:t>
      </w:r>
      <w:r>
        <w:rPr>
          <w:rFonts w:asciiTheme="minorEastAsia" w:hAnsiTheme="minorEastAsia" w:hint="eastAsia"/>
          <w:sz w:val="24"/>
          <w:szCs w:val="24"/>
        </w:rPr>
        <w:t>－湖畔珍珠”意大利知识竞赛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学生荣获一等奖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sz w:val="24"/>
          <w:szCs w:val="24"/>
        </w:rPr>
        <w:t>2014.11</w:t>
      </w:r>
      <w:r>
        <w:rPr>
          <w:rFonts w:asciiTheme="minorEastAsia" w:hAnsiTheme="minorEastAsia" w:hint="eastAsia"/>
          <w:sz w:val="24"/>
          <w:szCs w:val="24"/>
        </w:rPr>
        <w:t>：指导专业学生参加由北京语言大学举办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全国首届“意大利语演讲比赛”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学生荣获最具潜力新人奖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w:t>
      </w:r>
      <w:r>
        <w:rPr>
          <w:rFonts w:asciiTheme="minorEastAsia" w:hAnsiTheme="minorEastAsia" w:hint="eastAsia"/>
          <w:sz w:val="24"/>
          <w:szCs w:val="24"/>
        </w:rPr>
        <w:t>2015.10</w:t>
      </w:r>
      <w:r>
        <w:rPr>
          <w:rFonts w:asciiTheme="minorEastAsia" w:hAnsiTheme="minorEastAsia" w:hint="eastAsia"/>
          <w:sz w:val="24"/>
          <w:szCs w:val="24"/>
        </w:rPr>
        <w:t>：指导专业学生参加由意大利驻华使馆文化处举办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全国第二届“意大利语桥”</w:t>
      </w:r>
      <w:r>
        <w:rPr>
          <w:rFonts w:asciiTheme="minorEastAsia" w:hAnsiTheme="minorEastAsia" w:hint="eastAsia"/>
          <w:sz w:val="24"/>
          <w:szCs w:val="24"/>
        </w:rPr>
        <w:t>-</w:t>
      </w:r>
      <w:r>
        <w:rPr>
          <w:rFonts w:asciiTheme="minorEastAsia" w:hAnsiTheme="minorEastAsia" w:hint="eastAsia"/>
          <w:sz w:val="24"/>
          <w:szCs w:val="24"/>
        </w:rPr>
        <w:t>暨意大利文化知识竞赛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学生获优秀奖，全国同年级的参赛选手中综合评分第一</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2016.05</w:t>
      </w:r>
      <w:r>
        <w:rPr>
          <w:rFonts w:asciiTheme="minorEastAsia" w:hAnsiTheme="minorEastAsia" w:hint="eastAsia"/>
          <w:sz w:val="24"/>
          <w:szCs w:val="24"/>
        </w:rPr>
        <w:t>：指导专业学生参加由北京语言大学举办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全国第二届“意大利语演讲比赛”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学生荣获优秀奖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w:t>
      </w:r>
      <w:r>
        <w:rPr>
          <w:rFonts w:asciiTheme="minorEastAsia" w:hAnsiTheme="minorEastAsia" w:hint="eastAsia"/>
          <w:sz w:val="24"/>
          <w:szCs w:val="24"/>
        </w:rPr>
        <w:t>2016.05</w:t>
      </w:r>
      <w:r>
        <w:rPr>
          <w:rFonts w:asciiTheme="minorEastAsia" w:hAnsiTheme="minorEastAsia" w:hint="eastAsia"/>
          <w:sz w:val="24"/>
          <w:szCs w:val="24"/>
        </w:rPr>
        <w:t>：指导专业学生参加由浙江越秀外国语学院举办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浙江省首届意大利语演讲比赛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学生分别获一等奖，三等奖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w:t>
      </w:r>
      <w:r>
        <w:rPr>
          <w:rFonts w:asciiTheme="minorEastAsia" w:hAnsiTheme="minorEastAsia" w:hint="eastAsia"/>
          <w:sz w:val="24"/>
          <w:szCs w:val="24"/>
        </w:rPr>
        <w:t>2016.10</w:t>
      </w:r>
      <w:r>
        <w:rPr>
          <w:rFonts w:asciiTheme="minorEastAsia" w:hAnsiTheme="minorEastAsia" w:hint="eastAsia"/>
          <w:sz w:val="24"/>
          <w:szCs w:val="24"/>
        </w:rPr>
        <w:t>：指导专业学生参加有意大利驻华大使馆文化处举办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全国第三届“意大利语桥”</w:t>
      </w:r>
      <w:r>
        <w:rPr>
          <w:rFonts w:asciiTheme="minorEastAsia" w:hAnsiTheme="minorEastAsia" w:hint="eastAsia"/>
          <w:sz w:val="24"/>
          <w:szCs w:val="24"/>
        </w:rPr>
        <w:t>-</w:t>
      </w:r>
      <w:r>
        <w:rPr>
          <w:rFonts w:asciiTheme="minorEastAsia" w:hAnsiTheme="minorEastAsia" w:hint="eastAsia"/>
          <w:sz w:val="24"/>
          <w:szCs w:val="24"/>
        </w:rPr>
        <w:t>暨意大利文化知识竞赛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学生荣获全国二等奖（全国第二名）</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 xml:space="preserve">2017.03:   </w:t>
      </w:r>
      <w:r>
        <w:rPr>
          <w:rFonts w:asciiTheme="minorEastAsia" w:hAnsiTheme="minorEastAsia" w:hint="eastAsia"/>
          <w:sz w:val="24"/>
          <w:szCs w:val="24"/>
        </w:rPr>
        <w:t>指导专业学生参加由浙江外国语学院举办</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浙江省第二届意大利语演讲比赛</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学生分获一等奖、二等奖、三等奖</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作为开设意大利语专业不久的专业院校，通过学生竞赛，我校已在全国意大利语教学界以及使领馆文化处、国际广播电台等机构组织中备受关注，提升了我校知名度及社会赞誉，为发展学校教学事业奉献力量。</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该同志师德师风完全符合新时代下高校专业教师队伍的各项标准，并受到领导及全体师生的一致好评，可以推荐为青年教师互相学习的榜样。</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color w:val="000000" w:themeColor="text1"/>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陈铧璐</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西方语言文化学院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w:t>
      </w:r>
      <w:r>
        <w:rPr>
          <w:rFonts w:asciiTheme="minorEastAsia" w:hAnsiTheme="minorEastAsia"/>
          <w:sz w:val="24"/>
          <w:szCs w:val="24"/>
        </w:rPr>
        <w:t>从</w:t>
      </w:r>
      <w:r>
        <w:rPr>
          <w:rFonts w:asciiTheme="minorEastAsia" w:hAnsiTheme="minorEastAsia" w:hint="eastAsia"/>
          <w:sz w:val="24"/>
          <w:szCs w:val="24"/>
        </w:rPr>
        <w:t>20</w:t>
      </w:r>
      <w:r>
        <w:rPr>
          <w:rFonts w:asciiTheme="minorEastAsia" w:hAnsiTheme="minorEastAsia"/>
          <w:sz w:val="24"/>
          <w:szCs w:val="24"/>
        </w:rPr>
        <w:t>11</w:t>
      </w:r>
      <w:r>
        <w:rPr>
          <w:rFonts w:asciiTheme="minorEastAsia" w:hAnsiTheme="minorEastAsia" w:hint="eastAsia"/>
          <w:sz w:val="24"/>
          <w:szCs w:val="24"/>
        </w:rPr>
        <w:t>年</w:t>
      </w:r>
      <w:r>
        <w:rPr>
          <w:rFonts w:asciiTheme="minorEastAsia" w:hAnsiTheme="minorEastAsia"/>
          <w:sz w:val="24"/>
          <w:szCs w:val="24"/>
        </w:rPr>
        <w:t>入校以来，一直在自己的岗位上</w:t>
      </w:r>
      <w:r>
        <w:rPr>
          <w:rFonts w:asciiTheme="minorEastAsia" w:hAnsiTheme="minorEastAsia" w:hint="eastAsia"/>
          <w:sz w:val="24"/>
          <w:szCs w:val="24"/>
        </w:rPr>
        <w:t>，以</w:t>
      </w:r>
      <w:r>
        <w:rPr>
          <w:rFonts w:asciiTheme="minorEastAsia" w:hAnsiTheme="minorEastAsia"/>
          <w:sz w:val="24"/>
          <w:szCs w:val="24"/>
        </w:rPr>
        <w:t>敬业、乐业、奉献的精神，</w:t>
      </w:r>
      <w:r>
        <w:rPr>
          <w:rFonts w:asciiTheme="minorEastAsia" w:hAnsiTheme="minorEastAsia" w:hint="eastAsia"/>
          <w:sz w:val="24"/>
          <w:szCs w:val="24"/>
        </w:rPr>
        <w:t>教书育人</w:t>
      </w:r>
      <w:r>
        <w:rPr>
          <w:rFonts w:asciiTheme="minorEastAsia" w:hAnsiTheme="minorEastAsia"/>
          <w:sz w:val="24"/>
          <w:szCs w:val="24"/>
        </w:rPr>
        <w:t>，为人师表。</w:t>
      </w:r>
    </w:p>
    <w:p w:rsidR="00222A8D" w:rsidRDefault="00405E8E">
      <w:pPr>
        <w:adjustRightInd w:val="0"/>
        <w:snapToGrid w:val="0"/>
        <w:spacing w:line="360" w:lineRule="auto"/>
        <w:ind w:left="480"/>
        <w:jc w:val="left"/>
        <w:rPr>
          <w:rFonts w:asciiTheme="minorEastAsia" w:hAnsiTheme="minorEastAsia"/>
          <w:sz w:val="24"/>
          <w:szCs w:val="24"/>
        </w:rPr>
      </w:pPr>
      <w:r>
        <w:rPr>
          <w:rFonts w:asciiTheme="minorEastAsia" w:hAnsiTheme="minorEastAsia" w:hint="eastAsia"/>
          <w:sz w:val="24"/>
          <w:szCs w:val="24"/>
        </w:rPr>
        <w:t>一、言传身教</w:t>
      </w:r>
      <w:r>
        <w:rPr>
          <w:rFonts w:asciiTheme="minorEastAsia" w:hAnsiTheme="minorEastAsia"/>
          <w:sz w:val="24"/>
          <w:szCs w:val="24"/>
        </w:rPr>
        <w:t>，以身作则</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从事</w:t>
      </w:r>
      <w:r>
        <w:rPr>
          <w:rFonts w:asciiTheme="minorEastAsia" w:hAnsiTheme="minorEastAsia"/>
          <w:sz w:val="24"/>
          <w:szCs w:val="24"/>
        </w:rPr>
        <w:t>教育工作的这几年，该同志一直默默耕耘，把</w:t>
      </w:r>
      <w:r>
        <w:rPr>
          <w:rFonts w:asciiTheme="minorEastAsia" w:hAnsiTheme="minorEastAsia" w:hint="eastAsia"/>
          <w:sz w:val="24"/>
          <w:szCs w:val="24"/>
        </w:rPr>
        <w:t>教育</w:t>
      </w:r>
      <w:r>
        <w:rPr>
          <w:rFonts w:asciiTheme="minorEastAsia" w:hAnsiTheme="minorEastAsia"/>
          <w:sz w:val="24"/>
          <w:szCs w:val="24"/>
        </w:rPr>
        <w:t>学生</w:t>
      </w:r>
      <w:r>
        <w:rPr>
          <w:rFonts w:asciiTheme="minorEastAsia" w:hAnsiTheme="minorEastAsia"/>
          <w:sz w:val="24"/>
          <w:szCs w:val="24"/>
        </w:rPr>
        <w:t>作为自己</w:t>
      </w:r>
      <w:r>
        <w:rPr>
          <w:rFonts w:asciiTheme="minorEastAsia" w:hAnsiTheme="minorEastAsia" w:hint="eastAsia"/>
          <w:sz w:val="24"/>
          <w:szCs w:val="24"/>
        </w:rPr>
        <w:t>至高无上</w:t>
      </w:r>
      <w:r>
        <w:rPr>
          <w:rFonts w:asciiTheme="minorEastAsia" w:hAnsiTheme="minorEastAsia"/>
          <w:sz w:val="24"/>
          <w:szCs w:val="24"/>
        </w:rPr>
        <w:t>的事业。</w:t>
      </w:r>
      <w:r>
        <w:rPr>
          <w:rFonts w:asciiTheme="minorEastAsia" w:hAnsiTheme="minorEastAsia" w:hint="eastAsia"/>
          <w:sz w:val="24"/>
          <w:szCs w:val="24"/>
        </w:rPr>
        <w:t>时时</w:t>
      </w:r>
      <w:r>
        <w:rPr>
          <w:rFonts w:asciiTheme="minorEastAsia" w:hAnsiTheme="minorEastAsia"/>
          <w:sz w:val="24"/>
          <w:szCs w:val="24"/>
        </w:rPr>
        <w:t>以教师职业道德规范为标准来衡量自己，</w:t>
      </w:r>
      <w:r>
        <w:rPr>
          <w:rFonts w:asciiTheme="minorEastAsia" w:hAnsiTheme="minorEastAsia" w:hint="eastAsia"/>
          <w:sz w:val="24"/>
          <w:szCs w:val="24"/>
        </w:rPr>
        <w:t>为</w:t>
      </w:r>
      <w:r>
        <w:rPr>
          <w:rFonts w:asciiTheme="minorEastAsia" w:hAnsiTheme="minorEastAsia"/>
          <w:sz w:val="24"/>
          <w:szCs w:val="24"/>
        </w:rPr>
        <w:t>学生做表率。</w:t>
      </w:r>
      <w:r>
        <w:rPr>
          <w:rFonts w:asciiTheme="minorEastAsia" w:hAnsiTheme="minorEastAsia" w:hint="eastAsia"/>
          <w:sz w:val="24"/>
          <w:szCs w:val="24"/>
        </w:rPr>
        <w:t>每次</w:t>
      </w:r>
      <w:r>
        <w:rPr>
          <w:rFonts w:asciiTheme="minorEastAsia" w:hAnsiTheme="minorEastAsia"/>
          <w:sz w:val="24"/>
          <w:szCs w:val="24"/>
        </w:rPr>
        <w:t>上课，</w:t>
      </w:r>
      <w:r>
        <w:rPr>
          <w:rFonts w:asciiTheme="minorEastAsia" w:hAnsiTheme="minorEastAsia" w:hint="eastAsia"/>
          <w:sz w:val="24"/>
          <w:szCs w:val="24"/>
        </w:rPr>
        <w:t>该同志</w:t>
      </w:r>
      <w:r>
        <w:rPr>
          <w:rFonts w:asciiTheme="minorEastAsia" w:hAnsiTheme="minorEastAsia"/>
          <w:sz w:val="24"/>
          <w:szCs w:val="24"/>
        </w:rPr>
        <w:t>都会提前至少十分钟，甚至半个小时到</w:t>
      </w:r>
      <w:r>
        <w:rPr>
          <w:rFonts w:asciiTheme="minorEastAsia" w:hAnsiTheme="minorEastAsia" w:hint="eastAsia"/>
          <w:sz w:val="24"/>
          <w:szCs w:val="24"/>
        </w:rPr>
        <w:t>教室</w:t>
      </w:r>
      <w:r>
        <w:rPr>
          <w:rFonts w:asciiTheme="minorEastAsia" w:hAnsiTheme="minorEastAsia"/>
          <w:sz w:val="24"/>
          <w:szCs w:val="24"/>
        </w:rPr>
        <w:t>，既</w:t>
      </w:r>
      <w:r>
        <w:rPr>
          <w:rFonts w:asciiTheme="minorEastAsia" w:hAnsiTheme="minorEastAsia" w:hint="eastAsia"/>
          <w:sz w:val="24"/>
          <w:szCs w:val="24"/>
        </w:rPr>
        <w:t>能</w:t>
      </w:r>
      <w:r>
        <w:rPr>
          <w:rFonts w:asciiTheme="minorEastAsia" w:hAnsiTheme="minorEastAsia"/>
          <w:sz w:val="24"/>
          <w:szCs w:val="24"/>
        </w:rPr>
        <w:t>检查学生早自修的情况，</w:t>
      </w:r>
      <w:r>
        <w:rPr>
          <w:rFonts w:asciiTheme="minorEastAsia" w:hAnsiTheme="minorEastAsia" w:hint="eastAsia"/>
          <w:sz w:val="24"/>
          <w:szCs w:val="24"/>
        </w:rPr>
        <w:t>又</w:t>
      </w:r>
      <w:r>
        <w:rPr>
          <w:rFonts w:asciiTheme="minorEastAsia" w:hAnsiTheme="minorEastAsia"/>
          <w:sz w:val="24"/>
          <w:szCs w:val="24"/>
        </w:rPr>
        <w:t>能给学生</w:t>
      </w:r>
      <w:r>
        <w:rPr>
          <w:rFonts w:asciiTheme="minorEastAsia" w:hAnsiTheme="minorEastAsia" w:hint="eastAsia"/>
          <w:sz w:val="24"/>
          <w:szCs w:val="24"/>
        </w:rPr>
        <w:t>答疑解惑</w:t>
      </w:r>
      <w:r>
        <w:rPr>
          <w:rFonts w:asciiTheme="minorEastAsia" w:hAnsiTheme="minorEastAsia"/>
          <w:sz w:val="24"/>
          <w:szCs w:val="24"/>
        </w:rPr>
        <w:t>，</w:t>
      </w:r>
      <w:r>
        <w:rPr>
          <w:rFonts w:asciiTheme="minorEastAsia" w:hAnsiTheme="minorEastAsia" w:hint="eastAsia"/>
          <w:sz w:val="24"/>
          <w:szCs w:val="24"/>
        </w:rPr>
        <w:t>或者</w:t>
      </w:r>
      <w:r>
        <w:rPr>
          <w:rFonts w:asciiTheme="minorEastAsia" w:hAnsiTheme="minorEastAsia"/>
          <w:sz w:val="24"/>
          <w:szCs w:val="24"/>
        </w:rPr>
        <w:t>完成一些课业上的工作，比如背课文。</w:t>
      </w:r>
      <w:r>
        <w:rPr>
          <w:rFonts w:asciiTheme="minorEastAsia" w:hAnsiTheme="minorEastAsia" w:hint="eastAsia"/>
          <w:sz w:val="24"/>
          <w:szCs w:val="24"/>
        </w:rPr>
        <w:t>同时</w:t>
      </w:r>
      <w:r>
        <w:rPr>
          <w:rFonts w:asciiTheme="minorEastAsia" w:hAnsiTheme="minorEastAsia"/>
          <w:sz w:val="24"/>
          <w:szCs w:val="24"/>
        </w:rPr>
        <w:t>，也为学生</w:t>
      </w:r>
      <w:r>
        <w:rPr>
          <w:rFonts w:asciiTheme="minorEastAsia" w:hAnsiTheme="minorEastAsia" w:hint="eastAsia"/>
          <w:sz w:val="24"/>
          <w:szCs w:val="24"/>
        </w:rPr>
        <w:t>做出</w:t>
      </w:r>
      <w:r>
        <w:rPr>
          <w:rFonts w:asciiTheme="minorEastAsia" w:hAnsiTheme="minorEastAsia"/>
          <w:sz w:val="24"/>
          <w:szCs w:val="24"/>
        </w:rPr>
        <w:t>了</w:t>
      </w:r>
      <w:r>
        <w:rPr>
          <w:rFonts w:asciiTheme="minorEastAsia" w:hAnsiTheme="minorEastAsia" w:hint="eastAsia"/>
          <w:sz w:val="24"/>
          <w:szCs w:val="24"/>
        </w:rPr>
        <w:t>榜样</w:t>
      </w:r>
      <w:r>
        <w:rPr>
          <w:rFonts w:asciiTheme="minorEastAsia" w:hAnsiTheme="minorEastAsia"/>
          <w:sz w:val="24"/>
          <w:szCs w:val="24"/>
        </w:rPr>
        <w:t>，</w:t>
      </w:r>
      <w:r>
        <w:rPr>
          <w:rFonts w:asciiTheme="minorEastAsia" w:hAnsiTheme="minorEastAsia" w:hint="eastAsia"/>
          <w:sz w:val="24"/>
          <w:szCs w:val="24"/>
        </w:rPr>
        <w:t>以</w:t>
      </w:r>
      <w:r>
        <w:rPr>
          <w:rFonts w:asciiTheme="minorEastAsia" w:hAnsiTheme="minorEastAsia"/>
          <w:sz w:val="24"/>
          <w:szCs w:val="24"/>
        </w:rPr>
        <w:t>自己的言行，来教导学生。</w:t>
      </w:r>
    </w:p>
    <w:p w:rsidR="00222A8D" w:rsidRDefault="00405E8E">
      <w:pPr>
        <w:adjustRightInd w:val="0"/>
        <w:snapToGrid w:val="0"/>
        <w:spacing w:line="360" w:lineRule="auto"/>
        <w:ind w:left="480"/>
        <w:jc w:val="left"/>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关心学生，良师密友</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该同志在</w:t>
      </w:r>
      <w:r>
        <w:rPr>
          <w:rFonts w:asciiTheme="minorEastAsia" w:hAnsiTheme="minorEastAsia"/>
          <w:sz w:val="24"/>
          <w:szCs w:val="24"/>
        </w:rPr>
        <w:t>教学中，</w:t>
      </w:r>
      <w:r>
        <w:rPr>
          <w:rFonts w:asciiTheme="minorEastAsia" w:hAnsiTheme="minorEastAsia" w:hint="eastAsia"/>
          <w:sz w:val="24"/>
          <w:szCs w:val="24"/>
        </w:rPr>
        <w:t>能够</w:t>
      </w:r>
      <w:r>
        <w:rPr>
          <w:rFonts w:asciiTheme="minorEastAsia" w:hAnsiTheme="minorEastAsia"/>
          <w:sz w:val="24"/>
          <w:szCs w:val="24"/>
        </w:rPr>
        <w:t>因材施教，诲人不倦</w:t>
      </w:r>
      <w:r>
        <w:rPr>
          <w:rFonts w:asciiTheme="minorEastAsia" w:hAnsiTheme="minorEastAsia" w:hint="eastAsia"/>
          <w:sz w:val="24"/>
          <w:szCs w:val="24"/>
        </w:rPr>
        <w:t>，既教书</w:t>
      </w:r>
      <w:r>
        <w:rPr>
          <w:rFonts w:asciiTheme="minorEastAsia" w:hAnsiTheme="minorEastAsia"/>
          <w:sz w:val="24"/>
          <w:szCs w:val="24"/>
        </w:rPr>
        <w:t>又育人，在</w:t>
      </w:r>
      <w:r>
        <w:rPr>
          <w:rFonts w:asciiTheme="minorEastAsia" w:hAnsiTheme="minorEastAsia" w:hint="eastAsia"/>
          <w:sz w:val="24"/>
          <w:szCs w:val="24"/>
        </w:rPr>
        <w:t>传授给</w:t>
      </w:r>
      <w:r>
        <w:rPr>
          <w:rFonts w:asciiTheme="minorEastAsia" w:hAnsiTheme="minorEastAsia"/>
          <w:sz w:val="24"/>
          <w:szCs w:val="24"/>
        </w:rPr>
        <w:t>学生专业知识的同时，</w:t>
      </w:r>
      <w:r>
        <w:rPr>
          <w:rFonts w:asciiTheme="minorEastAsia" w:hAnsiTheme="minorEastAsia" w:hint="eastAsia"/>
          <w:sz w:val="24"/>
          <w:szCs w:val="24"/>
        </w:rPr>
        <w:t>还</w:t>
      </w:r>
      <w:r>
        <w:rPr>
          <w:rFonts w:asciiTheme="minorEastAsia" w:hAnsiTheme="minorEastAsia"/>
          <w:sz w:val="24"/>
          <w:szCs w:val="24"/>
        </w:rPr>
        <w:t>教授给学生</w:t>
      </w:r>
      <w:r>
        <w:rPr>
          <w:rFonts w:asciiTheme="minorEastAsia" w:hAnsiTheme="minorEastAsia" w:hint="eastAsia"/>
          <w:sz w:val="24"/>
          <w:szCs w:val="24"/>
        </w:rPr>
        <w:t>生活</w:t>
      </w:r>
      <w:r>
        <w:rPr>
          <w:rFonts w:asciiTheme="minorEastAsia" w:hAnsiTheme="minorEastAsia"/>
          <w:sz w:val="24"/>
          <w:szCs w:val="24"/>
        </w:rPr>
        <w:t>各方面的知识，让学生在获取书本知识的同</w:t>
      </w:r>
      <w:r>
        <w:rPr>
          <w:rFonts w:asciiTheme="minorEastAsia" w:hAnsiTheme="minorEastAsia" w:hint="eastAsia"/>
          <w:sz w:val="24"/>
          <w:szCs w:val="24"/>
        </w:rPr>
        <w:t>时</w:t>
      </w:r>
      <w:r>
        <w:rPr>
          <w:rFonts w:asciiTheme="minorEastAsia" w:hAnsiTheme="minorEastAsia"/>
          <w:sz w:val="24"/>
          <w:szCs w:val="24"/>
        </w:rPr>
        <w:t>能</w:t>
      </w:r>
      <w:r>
        <w:rPr>
          <w:rFonts w:asciiTheme="minorEastAsia" w:hAnsiTheme="minorEastAsia" w:hint="eastAsia"/>
          <w:sz w:val="24"/>
          <w:szCs w:val="24"/>
        </w:rPr>
        <w:t>更好</w:t>
      </w:r>
      <w:r>
        <w:rPr>
          <w:rFonts w:asciiTheme="minorEastAsia" w:hAnsiTheme="minorEastAsia"/>
          <w:sz w:val="24"/>
          <w:szCs w:val="24"/>
        </w:rPr>
        <w:t>的扩大自己的眼界，也学会做人</w:t>
      </w:r>
      <w:r>
        <w:rPr>
          <w:rFonts w:asciiTheme="minorEastAsia" w:hAnsiTheme="minorEastAsia" w:hint="eastAsia"/>
          <w:sz w:val="24"/>
          <w:szCs w:val="24"/>
        </w:rPr>
        <w:t>做事</w:t>
      </w:r>
      <w:r>
        <w:rPr>
          <w:rFonts w:asciiTheme="minorEastAsia" w:hAnsiTheme="minorEastAsia"/>
          <w:sz w:val="24"/>
          <w:szCs w:val="24"/>
        </w:rPr>
        <w:t>的道理。</w:t>
      </w:r>
      <w:r>
        <w:rPr>
          <w:rFonts w:asciiTheme="minorEastAsia" w:hAnsiTheme="minorEastAsia" w:hint="eastAsia"/>
          <w:sz w:val="24"/>
          <w:szCs w:val="24"/>
        </w:rPr>
        <w:t>在</w:t>
      </w:r>
      <w:r>
        <w:rPr>
          <w:rFonts w:asciiTheme="minorEastAsia" w:hAnsiTheme="minorEastAsia"/>
          <w:sz w:val="24"/>
          <w:szCs w:val="24"/>
        </w:rPr>
        <w:t>课上，是严师，在课后，也努力做学生的</w:t>
      </w:r>
      <w:r>
        <w:rPr>
          <w:rFonts w:asciiTheme="minorEastAsia" w:hAnsiTheme="minorEastAsia" w:hint="eastAsia"/>
          <w:sz w:val="24"/>
          <w:szCs w:val="24"/>
        </w:rPr>
        <w:t>密友</w:t>
      </w:r>
      <w:r>
        <w:rPr>
          <w:rFonts w:asciiTheme="minorEastAsia" w:hAnsiTheme="minorEastAsia"/>
          <w:sz w:val="24"/>
          <w:szCs w:val="24"/>
        </w:rPr>
        <w:t>，倾听学生</w:t>
      </w:r>
      <w:r>
        <w:rPr>
          <w:rFonts w:asciiTheme="minorEastAsia" w:hAnsiTheme="minorEastAsia" w:hint="eastAsia"/>
          <w:sz w:val="24"/>
          <w:szCs w:val="24"/>
        </w:rPr>
        <w:t>学习</w:t>
      </w:r>
      <w:r>
        <w:rPr>
          <w:rFonts w:asciiTheme="minorEastAsia" w:hAnsiTheme="minorEastAsia"/>
          <w:sz w:val="24"/>
          <w:szCs w:val="24"/>
        </w:rPr>
        <w:t>、生活中的烦恼，努力尽自己</w:t>
      </w:r>
      <w:r>
        <w:rPr>
          <w:rFonts w:asciiTheme="minorEastAsia" w:hAnsiTheme="minorEastAsia" w:hint="eastAsia"/>
          <w:sz w:val="24"/>
          <w:szCs w:val="24"/>
        </w:rPr>
        <w:t>所能</w:t>
      </w:r>
      <w:r>
        <w:rPr>
          <w:rFonts w:asciiTheme="minorEastAsia" w:hAnsiTheme="minorEastAsia"/>
          <w:sz w:val="24"/>
          <w:szCs w:val="24"/>
        </w:rPr>
        <w:t>帮助学生解决各方面的问题。</w:t>
      </w:r>
      <w:r>
        <w:rPr>
          <w:rFonts w:asciiTheme="minorEastAsia" w:hAnsiTheme="minorEastAsia" w:hint="eastAsia"/>
          <w:sz w:val="24"/>
          <w:szCs w:val="24"/>
        </w:rPr>
        <w:t>该</w:t>
      </w:r>
      <w:r>
        <w:rPr>
          <w:rFonts w:asciiTheme="minorEastAsia" w:hAnsiTheme="minorEastAsia"/>
          <w:sz w:val="24"/>
          <w:szCs w:val="24"/>
        </w:rPr>
        <w:t>同志曾经在</w:t>
      </w:r>
      <w:r>
        <w:rPr>
          <w:rFonts w:asciiTheme="minorEastAsia" w:hAnsiTheme="minorEastAsia" w:hint="eastAsia"/>
          <w:sz w:val="24"/>
          <w:szCs w:val="24"/>
        </w:rPr>
        <w:t>周末</w:t>
      </w:r>
      <w:r>
        <w:rPr>
          <w:rFonts w:asciiTheme="minorEastAsia" w:hAnsiTheme="minorEastAsia"/>
          <w:sz w:val="24"/>
          <w:szCs w:val="24"/>
        </w:rPr>
        <w:t>假期的时候，专门跑到小和山校区，为劝导学生</w:t>
      </w:r>
      <w:r>
        <w:rPr>
          <w:rFonts w:asciiTheme="minorEastAsia" w:hAnsiTheme="minorEastAsia" w:hint="eastAsia"/>
          <w:sz w:val="24"/>
          <w:szCs w:val="24"/>
        </w:rPr>
        <w:t>，帮助</w:t>
      </w:r>
      <w:r>
        <w:rPr>
          <w:rFonts w:asciiTheme="minorEastAsia" w:hAnsiTheme="minorEastAsia"/>
          <w:sz w:val="24"/>
          <w:szCs w:val="24"/>
        </w:rPr>
        <w:t>学生解决心理问题。</w:t>
      </w:r>
    </w:p>
    <w:p w:rsidR="00222A8D" w:rsidRDefault="00405E8E">
      <w:pPr>
        <w:adjustRightInd w:val="0"/>
        <w:snapToGrid w:val="0"/>
        <w:spacing w:line="360" w:lineRule="auto"/>
        <w:ind w:left="480"/>
        <w:jc w:val="left"/>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不断学习</w:t>
      </w:r>
      <w:r>
        <w:rPr>
          <w:rFonts w:asciiTheme="minorEastAsia" w:hAnsiTheme="minorEastAsia" w:hint="eastAsia"/>
          <w:sz w:val="24"/>
          <w:szCs w:val="24"/>
        </w:rPr>
        <w:t>，不断</w:t>
      </w:r>
      <w:r>
        <w:rPr>
          <w:rFonts w:asciiTheme="minorEastAsia" w:hAnsiTheme="minorEastAsia"/>
          <w:sz w:val="24"/>
          <w:szCs w:val="24"/>
        </w:rPr>
        <w:t>追求</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w:t>
      </w:r>
      <w:r>
        <w:rPr>
          <w:rFonts w:asciiTheme="minorEastAsia" w:hAnsiTheme="minorEastAsia"/>
          <w:sz w:val="24"/>
          <w:szCs w:val="24"/>
        </w:rPr>
        <w:t>同志除了在教学工作上的</w:t>
      </w:r>
      <w:r>
        <w:rPr>
          <w:rFonts w:asciiTheme="minorEastAsia" w:hAnsiTheme="minorEastAsia" w:hint="eastAsia"/>
          <w:sz w:val="24"/>
          <w:szCs w:val="24"/>
        </w:rPr>
        <w:t>优秀</w:t>
      </w:r>
      <w:r>
        <w:rPr>
          <w:rFonts w:asciiTheme="minorEastAsia" w:hAnsiTheme="minorEastAsia"/>
          <w:sz w:val="24"/>
          <w:szCs w:val="24"/>
        </w:rPr>
        <w:t>表现，还在科研中取得一定成绩，申请</w:t>
      </w:r>
      <w:r>
        <w:rPr>
          <w:rFonts w:asciiTheme="minorEastAsia" w:hAnsiTheme="minorEastAsia" w:hint="eastAsia"/>
          <w:sz w:val="24"/>
          <w:szCs w:val="24"/>
        </w:rPr>
        <w:t>了</w:t>
      </w:r>
      <w:r>
        <w:rPr>
          <w:rFonts w:asciiTheme="minorEastAsia" w:hAnsiTheme="minorEastAsia"/>
          <w:sz w:val="24"/>
          <w:szCs w:val="24"/>
        </w:rPr>
        <w:t>一项校级课题，一项小语种专项教改</w:t>
      </w:r>
      <w:r>
        <w:rPr>
          <w:rFonts w:asciiTheme="minorEastAsia" w:hAnsiTheme="minorEastAsia" w:hint="eastAsia"/>
          <w:sz w:val="24"/>
          <w:szCs w:val="24"/>
        </w:rPr>
        <w:t>课题</w:t>
      </w:r>
      <w:r>
        <w:rPr>
          <w:rFonts w:asciiTheme="minorEastAsia" w:hAnsiTheme="minorEastAsia"/>
          <w:sz w:val="24"/>
          <w:szCs w:val="24"/>
        </w:rPr>
        <w:t>，</w:t>
      </w:r>
      <w:r>
        <w:rPr>
          <w:rFonts w:asciiTheme="minorEastAsia" w:hAnsiTheme="minorEastAsia" w:hint="eastAsia"/>
          <w:sz w:val="24"/>
          <w:szCs w:val="24"/>
        </w:rPr>
        <w:t>同时</w:t>
      </w:r>
      <w:r>
        <w:rPr>
          <w:rFonts w:asciiTheme="minorEastAsia" w:hAnsiTheme="minorEastAsia"/>
          <w:sz w:val="24"/>
          <w:szCs w:val="24"/>
        </w:rPr>
        <w:t>还参与了</w:t>
      </w:r>
      <w:r>
        <w:rPr>
          <w:rFonts w:asciiTheme="minorEastAsia" w:hAnsiTheme="minorEastAsia" w:hint="eastAsia"/>
          <w:sz w:val="24"/>
          <w:szCs w:val="24"/>
        </w:rPr>
        <w:t>教改课题</w:t>
      </w:r>
      <w:r>
        <w:rPr>
          <w:rFonts w:asciiTheme="minorEastAsia" w:hAnsiTheme="minorEastAsia"/>
          <w:sz w:val="24"/>
          <w:szCs w:val="24"/>
        </w:rPr>
        <w:t>“</w:t>
      </w:r>
      <w:r>
        <w:rPr>
          <w:rFonts w:asciiTheme="minorEastAsia" w:hAnsiTheme="minorEastAsia" w:hint="eastAsia"/>
          <w:sz w:val="24"/>
          <w:szCs w:val="24"/>
        </w:rPr>
        <w:t>基础</w:t>
      </w:r>
      <w:r>
        <w:rPr>
          <w:rFonts w:asciiTheme="minorEastAsia" w:hAnsiTheme="minorEastAsia"/>
          <w:sz w:val="24"/>
          <w:szCs w:val="24"/>
        </w:rPr>
        <w:t>西班牙语课教学模式的改革与实践</w:t>
      </w:r>
      <w:r>
        <w:rPr>
          <w:rFonts w:asciiTheme="minorEastAsia" w:hAnsiTheme="minorEastAsia"/>
          <w:sz w:val="24"/>
          <w:szCs w:val="24"/>
        </w:rPr>
        <w:t>”</w:t>
      </w:r>
      <w:r>
        <w:rPr>
          <w:rFonts w:asciiTheme="minorEastAsia" w:hAnsiTheme="minorEastAsia" w:hint="eastAsia"/>
          <w:sz w:val="24"/>
          <w:szCs w:val="24"/>
        </w:rPr>
        <w:t>、</w:t>
      </w:r>
      <w:bookmarkStart w:id="1" w:name="OLE_LINK2"/>
      <w:bookmarkStart w:id="2" w:name="OLE_LINK1"/>
      <w:r>
        <w:rPr>
          <w:rFonts w:asciiTheme="minorEastAsia" w:hAnsiTheme="minorEastAsia" w:hint="eastAsia"/>
          <w:sz w:val="24"/>
          <w:szCs w:val="24"/>
        </w:rPr>
        <w:t xml:space="preserve"> </w:t>
      </w:r>
      <w:r>
        <w:rPr>
          <w:rFonts w:asciiTheme="minorEastAsia" w:hAnsiTheme="minorEastAsia" w:hint="eastAsia"/>
          <w:sz w:val="24"/>
          <w:szCs w:val="24"/>
        </w:rPr>
        <w:t>校国际化建设课程《西班牙语语言文化》</w:t>
      </w:r>
      <w:bookmarkEnd w:id="1"/>
      <w:bookmarkEnd w:id="2"/>
      <w:r>
        <w:rPr>
          <w:rFonts w:asciiTheme="minorEastAsia" w:hAnsiTheme="minorEastAsia" w:hint="eastAsia"/>
          <w:sz w:val="24"/>
          <w:szCs w:val="24"/>
        </w:rPr>
        <w:t>以及</w:t>
      </w:r>
      <w:r>
        <w:rPr>
          <w:rFonts w:asciiTheme="minorEastAsia" w:hAnsiTheme="minorEastAsia"/>
          <w:sz w:val="24"/>
          <w:szCs w:val="24"/>
        </w:rPr>
        <w:t>西班牙语</w:t>
      </w:r>
      <w:r>
        <w:rPr>
          <w:rFonts w:asciiTheme="minorEastAsia" w:hAnsiTheme="minorEastAsia" w:hint="eastAsia"/>
          <w:sz w:val="24"/>
          <w:szCs w:val="24"/>
        </w:rPr>
        <w:t>特色</w:t>
      </w:r>
      <w:r>
        <w:rPr>
          <w:rFonts w:asciiTheme="minorEastAsia" w:hAnsiTheme="minorEastAsia"/>
          <w:sz w:val="24"/>
          <w:szCs w:val="24"/>
        </w:rPr>
        <w:t>专业</w:t>
      </w:r>
      <w:r>
        <w:rPr>
          <w:rFonts w:asciiTheme="minorEastAsia" w:hAnsiTheme="minorEastAsia" w:hint="eastAsia"/>
          <w:sz w:val="24"/>
          <w:szCs w:val="24"/>
        </w:rPr>
        <w:t>的</w:t>
      </w:r>
      <w:r>
        <w:rPr>
          <w:rFonts w:asciiTheme="minorEastAsia" w:hAnsiTheme="minorEastAsia"/>
          <w:sz w:val="24"/>
          <w:szCs w:val="24"/>
        </w:rPr>
        <w:t>建设</w:t>
      </w:r>
      <w:r>
        <w:rPr>
          <w:rFonts w:asciiTheme="minorEastAsia" w:hAnsiTheme="minorEastAsia" w:hint="eastAsia"/>
          <w:sz w:val="24"/>
          <w:szCs w:val="24"/>
        </w:rPr>
        <w:t>工作</w:t>
      </w:r>
      <w:r>
        <w:rPr>
          <w:rFonts w:asciiTheme="minorEastAsia" w:hAnsiTheme="minorEastAsia"/>
          <w:sz w:val="24"/>
          <w:szCs w:val="24"/>
        </w:rPr>
        <w:t>，</w:t>
      </w:r>
      <w:r>
        <w:rPr>
          <w:rFonts w:asciiTheme="minorEastAsia" w:hAnsiTheme="minorEastAsia" w:hint="eastAsia"/>
          <w:sz w:val="24"/>
          <w:szCs w:val="24"/>
        </w:rPr>
        <w:t>发表</w:t>
      </w:r>
      <w:r>
        <w:rPr>
          <w:rFonts w:asciiTheme="minorEastAsia" w:hAnsiTheme="minorEastAsia"/>
          <w:sz w:val="24"/>
          <w:szCs w:val="24"/>
        </w:rPr>
        <w:t>了两篇论文，并继续</w:t>
      </w:r>
      <w:r>
        <w:rPr>
          <w:rFonts w:asciiTheme="minorEastAsia" w:hAnsiTheme="minorEastAsia" w:hint="eastAsia"/>
          <w:sz w:val="24"/>
          <w:szCs w:val="24"/>
        </w:rPr>
        <w:t>在</w:t>
      </w:r>
      <w:r>
        <w:rPr>
          <w:rFonts w:asciiTheme="minorEastAsia" w:hAnsiTheme="minorEastAsia"/>
          <w:sz w:val="24"/>
          <w:szCs w:val="24"/>
        </w:rPr>
        <w:t>不断地探索改革教学的</w:t>
      </w:r>
      <w:r>
        <w:rPr>
          <w:rFonts w:asciiTheme="minorEastAsia" w:hAnsiTheme="minorEastAsia"/>
          <w:sz w:val="24"/>
          <w:szCs w:val="24"/>
        </w:rPr>
        <w:lastRenderedPageBreak/>
        <w:t>方法和手段，以及研究本专业相关的一些课题。</w:t>
      </w:r>
    </w:p>
    <w:p w:rsidR="00222A8D" w:rsidRDefault="00405E8E">
      <w:pPr>
        <w:adjustRightInd w:val="0"/>
        <w:snapToGrid w:val="0"/>
        <w:spacing w:line="360" w:lineRule="auto"/>
        <w:ind w:left="480"/>
        <w:jc w:val="left"/>
        <w:rPr>
          <w:rFonts w:asciiTheme="minorEastAsia" w:hAnsiTheme="minorEastAsia"/>
          <w:sz w:val="24"/>
          <w:szCs w:val="24"/>
        </w:rPr>
      </w:pPr>
      <w:r>
        <w:rPr>
          <w:rFonts w:asciiTheme="minorEastAsia" w:hAnsiTheme="minorEastAsia" w:hint="eastAsia"/>
          <w:sz w:val="24"/>
          <w:szCs w:val="24"/>
        </w:rPr>
        <w:t>四、服务</w:t>
      </w:r>
      <w:r>
        <w:rPr>
          <w:rFonts w:asciiTheme="minorEastAsia" w:hAnsiTheme="minorEastAsia"/>
          <w:sz w:val="24"/>
          <w:szCs w:val="24"/>
        </w:rPr>
        <w:t>学校，</w:t>
      </w:r>
      <w:r>
        <w:rPr>
          <w:rFonts w:asciiTheme="minorEastAsia" w:hAnsiTheme="minorEastAsia" w:hint="eastAsia"/>
          <w:sz w:val="24"/>
          <w:szCs w:val="24"/>
        </w:rPr>
        <w:t>服务</w:t>
      </w:r>
      <w:r>
        <w:rPr>
          <w:rFonts w:asciiTheme="minorEastAsia" w:hAnsiTheme="minorEastAsia"/>
          <w:sz w:val="24"/>
          <w:szCs w:val="24"/>
        </w:rPr>
        <w:t>社会</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w:t>
      </w:r>
      <w:r>
        <w:rPr>
          <w:rFonts w:asciiTheme="minorEastAsia" w:hAnsiTheme="minorEastAsia"/>
          <w:sz w:val="24"/>
          <w:szCs w:val="24"/>
        </w:rPr>
        <w:t>西班牙语专业的</w:t>
      </w:r>
      <w:r>
        <w:rPr>
          <w:rFonts w:asciiTheme="minorEastAsia" w:hAnsiTheme="minorEastAsia" w:hint="eastAsia"/>
          <w:sz w:val="24"/>
          <w:szCs w:val="24"/>
        </w:rPr>
        <w:t>教师</w:t>
      </w:r>
      <w:r>
        <w:rPr>
          <w:rFonts w:asciiTheme="minorEastAsia" w:hAnsiTheme="minorEastAsia"/>
          <w:sz w:val="24"/>
          <w:szCs w:val="24"/>
        </w:rPr>
        <w:t>，该同志还参与到学校社会组织的各项活动当中，如</w:t>
      </w:r>
      <w:r>
        <w:rPr>
          <w:rFonts w:asciiTheme="minorEastAsia" w:hAnsiTheme="minorEastAsia" w:hint="eastAsia"/>
          <w:sz w:val="24"/>
          <w:szCs w:val="24"/>
        </w:rPr>
        <w:t>在我校与</w:t>
      </w:r>
      <w:r>
        <w:rPr>
          <w:rFonts w:asciiTheme="minorEastAsia" w:hAnsiTheme="minorEastAsia" w:hint="eastAsia"/>
          <w:sz w:val="24"/>
          <w:szCs w:val="24"/>
        </w:rPr>
        <w:t>CAF-</w:t>
      </w:r>
      <w:r>
        <w:rPr>
          <w:rFonts w:asciiTheme="minorEastAsia" w:hAnsiTheme="minorEastAsia" w:hint="eastAsia"/>
          <w:sz w:val="24"/>
          <w:szCs w:val="24"/>
        </w:rPr>
        <w:t>拉丁美洲开发银行、中国社会科学院拉丁美洲研究所联合举办的的“开放与合作：浙江</w:t>
      </w:r>
      <w:r>
        <w:rPr>
          <w:rFonts w:asciiTheme="minorEastAsia" w:hAnsiTheme="minorEastAsia" w:hint="eastAsia"/>
          <w:sz w:val="24"/>
          <w:szCs w:val="24"/>
        </w:rPr>
        <w:t>-</w:t>
      </w:r>
      <w:r>
        <w:rPr>
          <w:rFonts w:asciiTheme="minorEastAsia" w:hAnsiTheme="minorEastAsia" w:hint="eastAsia"/>
          <w:sz w:val="24"/>
          <w:szCs w:val="24"/>
        </w:rPr>
        <w:t>拉美经贸合作前景展望”座谈会中，担任会场翻译工作；</w:t>
      </w:r>
      <w:r>
        <w:rPr>
          <w:rFonts w:asciiTheme="minorEastAsia" w:hAnsiTheme="minorEastAsia"/>
          <w:sz w:val="24"/>
          <w:szCs w:val="24"/>
        </w:rPr>
        <w:t>陪同</w:t>
      </w:r>
      <w:r>
        <w:rPr>
          <w:rFonts w:asciiTheme="minorEastAsia" w:hAnsiTheme="minorEastAsia" w:hint="eastAsia"/>
          <w:sz w:val="24"/>
          <w:szCs w:val="24"/>
        </w:rPr>
        <w:t>洪岗</w:t>
      </w:r>
      <w:r>
        <w:rPr>
          <w:rFonts w:asciiTheme="minorEastAsia" w:hAnsiTheme="minorEastAsia"/>
          <w:sz w:val="24"/>
          <w:szCs w:val="24"/>
        </w:rPr>
        <w:t>院长前往赤道几内亚</w:t>
      </w:r>
      <w:r>
        <w:rPr>
          <w:rFonts w:asciiTheme="minorEastAsia" w:hAnsiTheme="minorEastAsia" w:hint="eastAsia"/>
          <w:sz w:val="24"/>
          <w:szCs w:val="24"/>
        </w:rPr>
        <w:t>与赤道几内亚国立大学校长洽谈并成功签署了两校间的合作备忘录；</w:t>
      </w:r>
      <w:r>
        <w:rPr>
          <w:rFonts w:asciiTheme="minorEastAsia" w:hAnsiTheme="minorEastAsia"/>
          <w:sz w:val="24"/>
          <w:szCs w:val="24"/>
        </w:rPr>
        <w:t>为哥斯达黎加</w:t>
      </w:r>
      <w:r>
        <w:rPr>
          <w:rFonts w:asciiTheme="minorEastAsia" w:hAnsiTheme="minorEastAsia" w:hint="eastAsia"/>
          <w:sz w:val="24"/>
          <w:szCs w:val="24"/>
        </w:rPr>
        <w:t>国立</w:t>
      </w:r>
      <w:r>
        <w:rPr>
          <w:rFonts w:asciiTheme="minorEastAsia" w:hAnsiTheme="minorEastAsia"/>
          <w:sz w:val="24"/>
          <w:szCs w:val="24"/>
        </w:rPr>
        <w:t>大学代表团来我校</w:t>
      </w:r>
      <w:r>
        <w:rPr>
          <w:rFonts w:asciiTheme="minorEastAsia" w:hAnsiTheme="minorEastAsia" w:hint="eastAsia"/>
          <w:sz w:val="24"/>
          <w:szCs w:val="24"/>
        </w:rPr>
        <w:t>签署</w:t>
      </w:r>
      <w:r>
        <w:rPr>
          <w:rFonts w:asciiTheme="minorEastAsia" w:hAnsiTheme="minorEastAsia"/>
          <w:sz w:val="24"/>
          <w:szCs w:val="24"/>
        </w:rPr>
        <w:t>合作意向书</w:t>
      </w:r>
      <w:r>
        <w:rPr>
          <w:rFonts w:asciiTheme="minorEastAsia" w:hAnsiTheme="minorEastAsia" w:hint="eastAsia"/>
          <w:sz w:val="24"/>
          <w:szCs w:val="24"/>
        </w:rPr>
        <w:t>做</w:t>
      </w:r>
      <w:r>
        <w:rPr>
          <w:rFonts w:asciiTheme="minorEastAsia" w:hAnsiTheme="minorEastAsia"/>
          <w:sz w:val="24"/>
          <w:szCs w:val="24"/>
        </w:rPr>
        <w:t>陪同及翻译的工作。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五、参与</w:t>
      </w:r>
      <w:r>
        <w:rPr>
          <w:rFonts w:asciiTheme="minorEastAsia" w:hAnsiTheme="minorEastAsia"/>
          <w:sz w:val="24"/>
          <w:szCs w:val="24"/>
        </w:rPr>
        <w:t>活动</w:t>
      </w:r>
      <w:r>
        <w:rPr>
          <w:rFonts w:asciiTheme="minorEastAsia" w:hAnsiTheme="minorEastAsia" w:hint="eastAsia"/>
          <w:sz w:val="24"/>
          <w:szCs w:val="24"/>
        </w:rPr>
        <w:t>，积极</w:t>
      </w:r>
      <w:r>
        <w:rPr>
          <w:rFonts w:asciiTheme="minorEastAsia" w:hAnsiTheme="minorEastAsia"/>
          <w:sz w:val="24"/>
          <w:szCs w:val="24"/>
        </w:rPr>
        <w:t>主动</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该同志在</w:t>
      </w:r>
      <w:r>
        <w:rPr>
          <w:rFonts w:asciiTheme="minorEastAsia" w:hAnsiTheme="minorEastAsia"/>
          <w:sz w:val="24"/>
          <w:szCs w:val="24"/>
        </w:rPr>
        <w:t>科研教学工作之外，还积极参</w:t>
      </w:r>
      <w:r>
        <w:rPr>
          <w:rFonts w:asciiTheme="minorEastAsia" w:hAnsiTheme="minorEastAsia"/>
          <w:sz w:val="24"/>
          <w:szCs w:val="24"/>
        </w:rPr>
        <w:t>与学校组织的各项活动，</w:t>
      </w:r>
      <w:r>
        <w:rPr>
          <w:rFonts w:asciiTheme="minorEastAsia" w:hAnsiTheme="minorEastAsia" w:hint="eastAsia"/>
          <w:sz w:val="24"/>
          <w:szCs w:val="24"/>
        </w:rPr>
        <w:t>为</w:t>
      </w:r>
      <w:r>
        <w:rPr>
          <w:rFonts w:asciiTheme="minorEastAsia" w:hAnsiTheme="minorEastAsia"/>
          <w:sz w:val="24"/>
          <w:szCs w:val="24"/>
        </w:rPr>
        <w:t>学院</w:t>
      </w:r>
      <w:r>
        <w:rPr>
          <w:rFonts w:asciiTheme="minorEastAsia" w:hAnsiTheme="minorEastAsia" w:hint="eastAsia"/>
          <w:sz w:val="24"/>
          <w:szCs w:val="24"/>
        </w:rPr>
        <w:t>尽</w:t>
      </w:r>
      <w:r>
        <w:rPr>
          <w:rFonts w:asciiTheme="minorEastAsia" w:hAnsiTheme="minorEastAsia"/>
          <w:sz w:val="24"/>
          <w:szCs w:val="24"/>
        </w:rPr>
        <w:t>自己的一份力。</w:t>
      </w:r>
      <w:r>
        <w:rPr>
          <w:rFonts w:asciiTheme="minorEastAsia" w:hAnsiTheme="minorEastAsia" w:hint="eastAsia"/>
          <w:sz w:val="24"/>
          <w:szCs w:val="24"/>
        </w:rPr>
        <w:t>如</w:t>
      </w:r>
      <w:r>
        <w:rPr>
          <w:rFonts w:asciiTheme="minorEastAsia" w:hAnsiTheme="minorEastAsia"/>
          <w:sz w:val="24"/>
          <w:szCs w:val="24"/>
        </w:rPr>
        <w:t>在</w:t>
      </w:r>
      <w:r>
        <w:rPr>
          <w:rFonts w:asciiTheme="minorEastAsia" w:hAnsiTheme="minorEastAsia" w:hint="eastAsia"/>
          <w:sz w:val="24"/>
          <w:szCs w:val="24"/>
        </w:rPr>
        <w:t>2</w:t>
      </w:r>
      <w:r>
        <w:rPr>
          <w:rFonts w:asciiTheme="minorEastAsia" w:hAnsiTheme="minorEastAsia"/>
          <w:sz w:val="24"/>
          <w:szCs w:val="24"/>
        </w:rPr>
        <w:t>012</w:t>
      </w:r>
      <w:r>
        <w:rPr>
          <w:rFonts w:asciiTheme="minorEastAsia" w:hAnsiTheme="minorEastAsia" w:hint="eastAsia"/>
          <w:sz w:val="24"/>
          <w:szCs w:val="24"/>
        </w:rPr>
        <w:t>年参与</w:t>
      </w:r>
      <w:r>
        <w:rPr>
          <w:rFonts w:asciiTheme="minorEastAsia" w:hAnsiTheme="minorEastAsia"/>
          <w:sz w:val="24"/>
          <w:szCs w:val="24"/>
        </w:rPr>
        <w:t>浙江省教职工健身排舞大赛</w:t>
      </w:r>
      <w:r>
        <w:rPr>
          <w:rFonts w:asciiTheme="minorEastAsia" w:hAnsiTheme="minorEastAsia" w:hint="eastAsia"/>
          <w:sz w:val="24"/>
          <w:szCs w:val="24"/>
        </w:rPr>
        <w:t>并</w:t>
      </w:r>
      <w:r>
        <w:rPr>
          <w:rFonts w:asciiTheme="minorEastAsia" w:hAnsiTheme="minorEastAsia"/>
          <w:sz w:val="24"/>
          <w:szCs w:val="24"/>
        </w:rPr>
        <w:t>获奖，</w:t>
      </w:r>
      <w:r>
        <w:rPr>
          <w:rFonts w:asciiTheme="minorEastAsia" w:hAnsiTheme="minorEastAsia" w:hint="eastAsia"/>
          <w:sz w:val="24"/>
          <w:szCs w:val="24"/>
        </w:rPr>
        <w:t>2012</w:t>
      </w:r>
      <w:r>
        <w:rPr>
          <w:rFonts w:asciiTheme="minorEastAsia" w:hAnsiTheme="minorEastAsia" w:hint="eastAsia"/>
          <w:sz w:val="24"/>
          <w:szCs w:val="24"/>
        </w:rPr>
        <w:t>年</w:t>
      </w:r>
      <w:r>
        <w:rPr>
          <w:rFonts w:asciiTheme="minorEastAsia" w:hAnsiTheme="minorEastAsia"/>
          <w:sz w:val="24"/>
          <w:szCs w:val="24"/>
        </w:rPr>
        <w:t>获得</w:t>
      </w:r>
      <w:r>
        <w:rPr>
          <w:rFonts w:asciiTheme="minorEastAsia" w:hAnsiTheme="minorEastAsia" w:hint="eastAsia"/>
          <w:sz w:val="24"/>
          <w:szCs w:val="24"/>
        </w:rPr>
        <w:t>工会工作积极分子称号</w:t>
      </w:r>
      <w:r>
        <w:rPr>
          <w:rFonts w:asciiTheme="minorEastAsia" w:hAnsiTheme="minorEastAsia"/>
          <w:sz w:val="24"/>
          <w:szCs w:val="24"/>
        </w:rPr>
        <w:t>，</w:t>
      </w:r>
      <w:r>
        <w:rPr>
          <w:rFonts w:asciiTheme="minorEastAsia" w:hAnsiTheme="minorEastAsia" w:hint="eastAsia"/>
          <w:sz w:val="24"/>
          <w:szCs w:val="24"/>
        </w:rPr>
        <w:t>每年</w:t>
      </w:r>
      <w:r>
        <w:rPr>
          <w:rFonts w:asciiTheme="minorEastAsia" w:hAnsiTheme="minorEastAsia"/>
          <w:sz w:val="24"/>
          <w:szCs w:val="24"/>
        </w:rPr>
        <w:t>的</w:t>
      </w:r>
      <w:r>
        <w:rPr>
          <w:rFonts w:asciiTheme="minorEastAsia" w:hAnsiTheme="minorEastAsia" w:hint="eastAsia"/>
          <w:sz w:val="24"/>
          <w:szCs w:val="24"/>
        </w:rPr>
        <w:t>教职工</w:t>
      </w:r>
      <w:r>
        <w:rPr>
          <w:rFonts w:asciiTheme="minorEastAsia" w:hAnsiTheme="minorEastAsia"/>
          <w:sz w:val="24"/>
          <w:szCs w:val="24"/>
        </w:rPr>
        <w:t>运动会</w:t>
      </w:r>
      <w:r>
        <w:rPr>
          <w:rFonts w:asciiTheme="minorEastAsia" w:hAnsiTheme="minorEastAsia" w:hint="eastAsia"/>
          <w:sz w:val="24"/>
          <w:szCs w:val="24"/>
        </w:rPr>
        <w:t>也</w:t>
      </w:r>
      <w:r>
        <w:rPr>
          <w:rFonts w:asciiTheme="minorEastAsia" w:hAnsiTheme="minorEastAsia"/>
          <w:sz w:val="24"/>
          <w:szCs w:val="24"/>
        </w:rPr>
        <w:t>都积极参与</w:t>
      </w:r>
      <w:r>
        <w:rPr>
          <w:rFonts w:asciiTheme="minorEastAsia" w:hAnsiTheme="minorEastAsia" w:hint="eastAsia"/>
          <w:sz w:val="24"/>
          <w:szCs w:val="24"/>
        </w:rPr>
        <w:t>到</w:t>
      </w:r>
      <w:r>
        <w:rPr>
          <w:rFonts w:asciiTheme="minorEastAsia" w:hAnsiTheme="minorEastAsia"/>
          <w:sz w:val="24"/>
          <w:szCs w:val="24"/>
        </w:rPr>
        <w:t>各项比赛中</w:t>
      </w:r>
      <w:r>
        <w:rPr>
          <w:rFonts w:asciiTheme="minorEastAsia" w:hAnsiTheme="minorEastAsia" w:hint="eastAsia"/>
          <w:sz w:val="24"/>
          <w:szCs w:val="24"/>
        </w:rPr>
        <w:t>。</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田义勇</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中国语言文化学院</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田义勇老师自</w:t>
      </w:r>
      <w:r>
        <w:rPr>
          <w:rFonts w:asciiTheme="minorEastAsia" w:hAnsiTheme="minorEastAsia" w:cs="Times New Roman" w:hint="eastAsia"/>
          <w:sz w:val="24"/>
          <w:szCs w:val="24"/>
        </w:rPr>
        <w:t>2008</w:t>
      </w:r>
      <w:r>
        <w:rPr>
          <w:rFonts w:asciiTheme="minorEastAsia" w:hAnsiTheme="minorEastAsia" w:cs="Times New Roman" w:hint="eastAsia"/>
          <w:sz w:val="24"/>
          <w:szCs w:val="24"/>
        </w:rPr>
        <w:t>年进入浙江外国语学院以来，主要担任中国语言文化学院的文学理论、美学原理、古代文论等专业基础课，经常超额完成教学工作量，学生普遍反映教学效果好，连续两年被学生评为最受欢迎的老师。</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他视教学为乐，精益求精，在传授知识的同时，还注意对学生进行人生教育与价值观培养。有的课他已经上好多遍，比如文学概论，但每次重教都力争改进，及时进行教学反思与总结。有的课好几个班，比如国学经典导读共</w:t>
      </w:r>
      <w:r>
        <w:rPr>
          <w:rFonts w:asciiTheme="minorEastAsia" w:hAnsiTheme="minorEastAsia" w:cs="Times New Roman" w:hint="eastAsia"/>
          <w:sz w:val="24"/>
          <w:szCs w:val="24"/>
        </w:rPr>
        <w:t>4</w:t>
      </w:r>
      <w:r>
        <w:rPr>
          <w:rFonts w:asciiTheme="minorEastAsia" w:hAnsiTheme="minorEastAsia" w:cs="Times New Roman" w:hint="eastAsia"/>
          <w:sz w:val="24"/>
          <w:szCs w:val="24"/>
        </w:rPr>
        <w:t>个班，每个班都根据情况及时调整，争取越上越好。听过他课的领导或老师普遍认为教学质量高。</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除了课堂教学，他多次担任班主任管理工作以及新生导师。他担任新苗计划指导老师，所指导的学生有项目立项并有论文发表。此外，他多次担任校团委组织的辩论队、演讲团的指导老师，并在浙江省高校大学生辩论赛中指导学生获得冠军，他本人亦获得优</w:t>
      </w:r>
      <w:r>
        <w:rPr>
          <w:rFonts w:asciiTheme="minorEastAsia" w:hAnsiTheme="minorEastAsia" w:cs="Times New Roman" w:hint="eastAsia"/>
          <w:sz w:val="24"/>
          <w:szCs w:val="24"/>
        </w:rPr>
        <w:t>秀指导教师称号。他还多次参加中国语言文化学院的各项</w:t>
      </w:r>
      <w:r>
        <w:rPr>
          <w:rFonts w:asciiTheme="minorEastAsia" w:hAnsiTheme="minorEastAsia" w:cs="Times New Roman" w:hint="eastAsia"/>
          <w:sz w:val="24"/>
          <w:szCs w:val="24"/>
        </w:rPr>
        <w:lastRenderedPageBreak/>
        <w:t>社团比赛活动，担任评委并进行点评，引导学生在口语表达等方面训练与提高自身的素质。</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除了教书育人，他抓紧时间从事科研工作，把读书思考视为教师志业。他公开发表论文近</w:t>
      </w:r>
      <w:r>
        <w:rPr>
          <w:rFonts w:asciiTheme="minorEastAsia" w:hAnsiTheme="minorEastAsia" w:cs="Times New Roman" w:hint="eastAsia"/>
          <w:sz w:val="24"/>
          <w:szCs w:val="24"/>
        </w:rPr>
        <w:t>40</w:t>
      </w:r>
      <w:r>
        <w:rPr>
          <w:rFonts w:asciiTheme="minorEastAsia" w:hAnsiTheme="minorEastAsia" w:cs="Times New Roman" w:hint="eastAsia"/>
          <w:sz w:val="24"/>
          <w:szCs w:val="24"/>
        </w:rPr>
        <w:t>篇，有</w:t>
      </w:r>
      <w:r>
        <w:rPr>
          <w:rFonts w:asciiTheme="minorEastAsia" w:hAnsiTheme="minorEastAsia" w:cs="Times New Roman" w:hint="eastAsia"/>
          <w:sz w:val="24"/>
          <w:szCs w:val="24"/>
        </w:rPr>
        <w:t>5</w:t>
      </w:r>
      <w:r>
        <w:rPr>
          <w:rFonts w:asciiTheme="minorEastAsia" w:hAnsiTheme="minorEastAsia" w:cs="Times New Roman" w:hint="eastAsia"/>
          <w:sz w:val="24"/>
          <w:szCs w:val="24"/>
        </w:rPr>
        <w:t>篇学术论文被人大复印资料全文转载。论文《游无定点的逍遥——庄子游观思想研究》发表于著名学者陈鼓应主编的《道家文化研究》第</w:t>
      </w:r>
      <w:r>
        <w:rPr>
          <w:rFonts w:asciiTheme="minorEastAsia" w:hAnsiTheme="minorEastAsia" w:cs="Times New Roman" w:hint="eastAsia"/>
          <w:sz w:val="24"/>
          <w:szCs w:val="24"/>
        </w:rPr>
        <w:t>22</w:t>
      </w:r>
      <w:r>
        <w:rPr>
          <w:rFonts w:asciiTheme="minorEastAsia" w:hAnsiTheme="minorEastAsia" w:cs="Times New Roman" w:hint="eastAsia"/>
          <w:sz w:val="24"/>
          <w:szCs w:val="24"/>
        </w:rPr>
        <w:t>辑（三联书店出版社，</w:t>
      </w:r>
      <w:r>
        <w:rPr>
          <w:rFonts w:asciiTheme="minorEastAsia" w:hAnsiTheme="minorEastAsia" w:cs="Times New Roman" w:hint="eastAsia"/>
          <w:sz w:val="24"/>
          <w:szCs w:val="24"/>
        </w:rPr>
        <w:t>2007</w:t>
      </w:r>
      <w:r>
        <w:rPr>
          <w:rFonts w:asciiTheme="minorEastAsia" w:hAnsiTheme="minorEastAsia" w:cs="Times New Roman" w:hint="eastAsia"/>
          <w:sz w:val="24"/>
          <w:szCs w:val="24"/>
        </w:rPr>
        <w:t>年版），引起台湾相关学者的注意并被列入参考文献。《手机文化对当代大学生的影响及对策》作为教育科研论文，在中国知网下载量达到</w:t>
      </w:r>
      <w:r>
        <w:rPr>
          <w:rFonts w:asciiTheme="minorEastAsia" w:hAnsiTheme="minorEastAsia" w:cs="Times New Roman" w:hint="eastAsia"/>
          <w:sz w:val="24"/>
          <w:szCs w:val="24"/>
        </w:rPr>
        <w:t>1600</w:t>
      </w:r>
      <w:r>
        <w:rPr>
          <w:rFonts w:asciiTheme="minorEastAsia" w:hAnsiTheme="minorEastAsia" w:cs="Times New Roman" w:hint="eastAsia"/>
          <w:sz w:val="24"/>
          <w:szCs w:val="24"/>
        </w:rPr>
        <w:t>余次，被引近</w:t>
      </w:r>
      <w:r>
        <w:rPr>
          <w:rFonts w:asciiTheme="minorEastAsia" w:hAnsiTheme="minorEastAsia" w:cs="Times New Roman" w:hint="eastAsia"/>
          <w:sz w:val="24"/>
          <w:szCs w:val="24"/>
        </w:rPr>
        <w:t>40</w:t>
      </w:r>
      <w:r>
        <w:rPr>
          <w:rFonts w:asciiTheme="minorEastAsia" w:hAnsiTheme="minorEastAsia" w:cs="Times New Roman" w:hint="eastAsia"/>
          <w:sz w:val="24"/>
          <w:szCs w:val="24"/>
        </w:rPr>
        <w:t>次。他认真钻研黑格尔哲学著作，为美学、文学理论等领域的教学与研究奠定一个厚实的哲学基础。目前已经出版个人学术专著</w:t>
      </w:r>
      <w:r>
        <w:rPr>
          <w:rFonts w:asciiTheme="minorEastAsia" w:hAnsiTheme="minorEastAsia" w:cs="Times New Roman" w:hint="eastAsia"/>
          <w:sz w:val="24"/>
          <w:szCs w:val="24"/>
        </w:rPr>
        <w:t>4</w:t>
      </w:r>
      <w:r>
        <w:rPr>
          <w:rFonts w:asciiTheme="minorEastAsia" w:hAnsiTheme="minorEastAsia" w:cs="Times New Roman" w:hint="eastAsia"/>
          <w:sz w:val="24"/>
          <w:szCs w:val="24"/>
        </w:rPr>
        <w:t>部，分别是</w:t>
      </w:r>
      <w:r>
        <w:rPr>
          <w:rFonts w:asciiTheme="minorEastAsia" w:hAnsiTheme="minorEastAsia" w:cs="Times New Roman" w:hint="eastAsia"/>
          <w:sz w:val="24"/>
          <w:szCs w:val="24"/>
        </w:rPr>
        <w:t>《审美体验的重建——文论体系的观念奠基》《文学理论的价值奠基与视域方法》《黑格尔〈小逻辑〉示要》《〈精神现象学〉示要》，以及参著《马克思主义文艺理论中国化研究》《中国文学批评范畴十五讲》等。其中《文学理论的价值奠基与视域方法》获得国家社科基金后期资助项目并顺利结项，在我校尚属首次。</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sz w:val="24"/>
          <w:szCs w:val="24"/>
        </w:rPr>
        <w:t>近年来，他开始获得学界了解与认可。比如华东师范大学教授、博士生导师朱志荣先生，以前与他素不相识，却主动联系向他约稿，所写论文《“意象”研究钩沉与反思——兼论“意象”内涵及其审美特性》不仅顺利发表，还被人大复印资料全文转载，并被中</w:t>
      </w:r>
      <w:r>
        <w:rPr>
          <w:rFonts w:asciiTheme="minorEastAsia" w:hAnsiTheme="minorEastAsia" w:cs="Times New Roman" w:hint="eastAsia"/>
          <w:sz w:val="24"/>
          <w:szCs w:val="24"/>
        </w:rPr>
        <w:t>国社会科学网全文转载。</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《〈精神现象学〉示要》一书受到复旦大学资深教授朱立元教授的好评。长江学者汪涌豪教授特意撰写书评《经典识读的意义——读田义勇</w:t>
      </w:r>
      <w:r>
        <w:rPr>
          <w:rFonts w:asciiTheme="minorEastAsia" w:hAnsiTheme="minorEastAsia" w:cs="Times New Roman" w:hint="eastAsia"/>
          <w:sz w:val="24"/>
          <w:szCs w:val="24"/>
        </w:rPr>
        <w:t>&lt;</w:t>
      </w:r>
      <w:r>
        <w:rPr>
          <w:rFonts w:asciiTheme="minorEastAsia" w:hAnsiTheme="minorEastAsia" w:cs="Times New Roman" w:hint="eastAsia"/>
          <w:sz w:val="24"/>
          <w:szCs w:val="24"/>
        </w:rPr>
        <w:t>《精神现象学》示要</w:t>
      </w:r>
      <w:r>
        <w:rPr>
          <w:rFonts w:asciiTheme="minorEastAsia" w:hAnsiTheme="minorEastAsia" w:cs="Times New Roman" w:hint="eastAsia"/>
          <w:sz w:val="24"/>
          <w:szCs w:val="24"/>
        </w:rPr>
        <w:t>&gt;</w:t>
      </w:r>
      <w:r>
        <w:rPr>
          <w:rFonts w:asciiTheme="minorEastAsia" w:hAnsiTheme="minorEastAsia" w:cs="Times New Roman" w:hint="eastAsia"/>
          <w:sz w:val="24"/>
          <w:szCs w:val="24"/>
        </w:rPr>
        <w:t>》（《文汇读书周报》</w:t>
      </w:r>
      <w:r>
        <w:rPr>
          <w:rFonts w:asciiTheme="minorEastAsia" w:hAnsiTheme="minorEastAsia" w:cs="Times New Roman" w:hint="eastAsia"/>
          <w:sz w:val="24"/>
          <w:szCs w:val="24"/>
        </w:rPr>
        <w:t>2016</w:t>
      </w:r>
      <w:r>
        <w:rPr>
          <w:rFonts w:asciiTheme="minorEastAsia" w:hAnsiTheme="minorEastAsia" w:cs="Times New Roman" w:hint="eastAsia"/>
          <w:sz w:val="24"/>
          <w:szCs w:val="24"/>
        </w:rPr>
        <w:t>年</w:t>
      </w:r>
      <w:r>
        <w:rPr>
          <w:rFonts w:asciiTheme="minorEastAsia" w:hAnsiTheme="minorEastAsia" w:cs="Times New Roman" w:hint="eastAsia"/>
          <w:sz w:val="24"/>
          <w:szCs w:val="24"/>
        </w:rPr>
        <w:t>7</w:t>
      </w:r>
      <w:r>
        <w:rPr>
          <w:rFonts w:asciiTheme="minorEastAsia" w:hAnsiTheme="minorEastAsia" w:cs="Times New Roman" w:hint="eastAsia"/>
          <w:sz w:val="24"/>
          <w:szCs w:val="24"/>
        </w:rPr>
        <w:t>月</w:t>
      </w:r>
      <w:r>
        <w:rPr>
          <w:rFonts w:asciiTheme="minorEastAsia" w:hAnsiTheme="minorEastAsia" w:cs="Times New Roman" w:hint="eastAsia"/>
          <w:sz w:val="24"/>
          <w:szCs w:val="24"/>
        </w:rPr>
        <w:t>18</w:t>
      </w:r>
      <w:r>
        <w:rPr>
          <w:rFonts w:asciiTheme="minorEastAsia" w:hAnsiTheme="minorEastAsia" w:cs="Times New Roman" w:hint="eastAsia"/>
          <w:sz w:val="24"/>
          <w:szCs w:val="24"/>
        </w:rPr>
        <w:t>日“三味书屋”版），对此书进行了高度评价。</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近期，田义勇老师又完成了书稿《比较视域的老子引义》，本书计</w:t>
      </w:r>
      <w:r>
        <w:rPr>
          <w:rFonts w:asciiTheme="minorEastAsia" w:hAnsiTheme="minorEastAsia" w:cs="Times New Roman" w:hint="eastAsia"/>
          <w:sz w:val="24"/>
          <w:szCs w:val="24"/>
        </w:rPr>
        <w:t>20</w:t>
      </w:r>
      <w:r>
        <w:rPr>
          <w:rFonts w:asciiTheme="minorEastAsia" w:hAnsiTheme="minorEastAsia" w:cs="Times New Roman" w:hint="eastAsia"/>
          <w:sz w:val="24"/>
          <w:szCs w:val="24"/>
        </w:rPr>
        <w:t>余万字，正在修改完善并争取早日出版，这是他对道家哲学与黑格尔哲学等方面进行深入比较的著作。其长期酝酿的理论专著《异在论的话语体系》已经完成书稿</w:t>
      </w:r>
      <w:r>
        <w:rPr>
          <w:rFonts w:asciiTheme="minorEastAsia" w:hAnsiTheme="minorEastAsia" w:cs="Times New Roman" w:hint="eastAsia"/>
          <w:sz w:val="24"/>
          <w:szCs w:val="24"/>
        </w:rPr>
        <w:t>6</w:t>
      </w:r>
      <w:r>
        <w:rPr>
          <w:rFonts w:asciiTheme="minorEastAsia" w:hAnsiTheme="minorEastAsia" w:cs="Times New Roman" w:hint="eastAsia"/>
          <w:sz w:val="24"/>
          <w:szCs w:val="24"/>
        </w:rPr>
        <w:t>万余字。由其设计论证的《比较视域的中国古代形式批评特征研</w:t>
      </w:r>
      <w:r>
        <w:rPr>
          <w:rFonts w:asciiTheme="minorEastAsia" w:hAnsiTheme="minorEastAsia" w:cs="Times New Roman" w:hint="eastAsia"/>
          <w:sz w:val="24"/>
          <w:szCs w:val="24"/>
        </w:rPr>
        <w:t>究》书稿纲要经过审批，被列入复旦大学汪涌豪教授主持的教育部人文社科重点研究基地重大项目“中国古代形式批评理论类编与研究”（</w:t>
      </w:r>
      <w:r>
        <w:rPr>
          <w:rFonts w:asciiTheme="minorEastAsia" w:hAnsiTheme="minorEastAsia" w:cs="Times New Roman"/>
          <w:sz w:val="24"/>
          <w:szCs w:val="24"/>
        </w:rPr>
        <w:t>16JJD750013</w:t>
      </w:r>
      <w:r>
        <w:rPr>
          <w:rFonts w:asciiTheme="minorEastAsia" w:hAnsiTheme="minorEastAsia" w:cs="Times New Roman" w:hint="eastAsia"/>
          <w:sz w:val="24"/>
          <w:szCs w:val="24"/>
        </w:rPr>
        <w:t>）系列丛书，该书预计</w:t>
      </w:r>
      <w:r>
        <w:rPr>
          <w:rFonts w:asciiTheme="minorEastAsia" w:hAnsiTheme="minorEastAsia" w:cs="Times New Roman" w:hint="eastAsia"/>
          <w:sz w:val="24"/>
          <w:szCs w:val="24"/>
        </w:rPr>
        <w:t>30</w:t>
      </w:r>
      <w:r>
        <w:rPr>
          <w:rFonts w:asciiTheme="minorEastAsia" w:hAnsiTheme="minorEastAsia" w:cs="Times New Roman" w:hint="eastAsia"/>
          <w:sz w:val="24"/>
          <w:szCs w:val="24"/>
        </w:rPr>
        <w:t>万字，将于</w:t>
      </w:r>
      <w:r>
        <w:rPr>
          <w:rFonts w:asciiTheme="minorEastAsia" w:hAnsiTheme="minorEastAsia" w:cs="Times New Roman" w:hint="eastAsia"/>
          <w:sz w:val="24"/>
          <w:szCs w:val="24"/>
        </w:rPr>
        <w:t>2020</w:t>
      </w:r>
      <w:r>
        <w:rPr>
          <w:rFonts w:asciiTheme="minorEastAsia" w:hAnsiTheme="minorEastAsia" w:cs="Times New Roman" w:hint="eastAsia"/>
          <w:sz w:val="24"/>
          <w:szCs w:val="24"/>
        </w:rPr>
        <w:t>年左右由复旦大学出版社出版。</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sz w:val="24"/>
          <w:szCs w:val="24"/>
        </w:rPr>
        <w:t>此外，田义勇老师业余从事诗歌创作，近年所作诗集《煮海集》收录诗歌</w:t>
      </w:r>
      <w:r>
        <w:rPr>
          <w:rFonts w:asciiTheme="minorEastAsia" w:hAnsiTheme="minorEastAsia" w:cs="Times New Roman" w:hint="eastAsia"/>
          <w:sz w:val="24"/>
          <w:szCs w:val="24"/>
        </w:rPr>
        <w:lastRenderedPageBreak/>
        <w:t>100</w:t>
      </w:r>
      <w:r>
        <w:rPr>
          <w:rFonts w:asciiTheme="minorEastAsia" w:hAnsiTheme="minorEastAsia" w:cs="Times New Roman" w:hint="eastAsia"/>
          <w:sz w:val="24"/>
          <w:szCs w:val="24"/>
        </w:rPr>
        <w:t>余首，在上海文艺评论家协会主席汪涌豪教授的鼓励下，已经由上海人民出版社公开出版发行。</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傅昌</w:t>
      </w:r>
      <w:r w:rsidR="002F7D2B">
        <w:rPr>
          <w:rFonts w:asciiTheme="minorEastAsia" w:hAnsiTheme="minorEastAsia" w:hint="eastAsia"/>
          <w:b/>
          <w:sz w:val="32"/>
          <w:szCs w:val="32"/>
        </w:rPr>
        <w:t>銮</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国际商学院</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lang w:bidi="en-US"/>
        </w:rPr>
      </w:pPr>
      <w:r>
        <w:rPr>
          <w:rFonts w:asciiTheme="minorEastAsia" w:hAnsiTheme="minorEastAsia" w:cs="Times New Roman" w:hint="eastAsia"/>
          <w:sz w:val="24"/>
          <w:szCs w:val="24"/>
        </w:rPr>
        <w:t>傅</w:t>
      </w:r>
      <w:r>
        <w:rPr>
          <w:rFonts w:asciiTheme="minorEastAsia" w:hAnsiTheme="minorEastAsia" w:cs="Times New Roman" w:hint="eastAsia"/>
          <w:sz w:val="24"/>
          <w:szCs w:val="24"/>
          <w:lang w:bidi="en-US"/>
        </w:rPr>
        <w:t>昌銮同志为浙江外国语学院国际商学院财会系教授。多年来，该同志一直工作在教学与科研的一线，在师风师德上严格要求自己，</w:t>
      </w:r>
      <w:r>
        <w:rPr>
          <w:rFonts w:asciiTheme="minorEastAsia" w:hAnsiTheme="minorEastAsia" w:cs="Times New Roman" w:hint="eastAsia"/>
          <w:sz w:val="24"/>
          <w:szCs w:val="24"/>
          <w:lang w:bidi="en-US"/>
        </w:rPr>
        <w:t>并自觉践行“四有”“四个引路人”“四个相统一”的要求，勇敢承担起学生健康成长指导者和引路人的责任。该同志在教书育人的主要业绩如下：</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注重言传身教</w:t>
      </w:r>
      <w:r>
        <w:rPr>
          <w:rFonts w:asciiTheme="minorEastAsia" w:hAnsiTheme="minorEastAsia" w:cs="Times New Roman" w:hint="eastAsia"/>
          <w:sz w:val="24"/>
          <w:szCs w:val="24"/>
        </w:rPr>
        <w:t>。</w:t>
      </w:r>
      <w:r>
        <w:rPr>
          <w:rFonts w:asciiTheme="minorEastAsia" w:hAnsiTheme="minorEastAsia" w:cs="Times New Roman"/>
          <w:sz w:val="24"/>
          <w:szCs w:val="24"/>
        </w:rPr>
        <w:t>身为高校教师，师德是学生道德的先导。师德体现在对事业的热爱和对学生的热爱</w:t>
      </w:r>
      <w:r>
        <w:rPr>
          <w:rFonts w:asciiTheme="minorEastAsia" w:hAnsiTheme="minorEastAsia" w:cs="Times New Roman" w:hint="eastAsia"/>
          <w:sz w:val="24"/>
          <w:szCs w:val="24"/>
        </w:rPr>
        <w:t>。该同志热爱教育事业，在教学工作中，能做到爱岗敬业、为人师表、教书育人、热爱学生。</w:t>
      </w:r>
      <w:r>
        <w:rPr>
          <w:rFonts w:asciiTheme="minorEastAsia" w:hAnsiTheme="minorEastAsia" w:cs="Times New Roman"/>
          <w:sz w:val="24"/>
          <w:szCs w:val="24"/>
        </w:rPr>
        <w:t>重视学生思想教育和良好行为习惯的养成，鼓励学生勇敢表达自己的见解，积极思考。</w:t>
      </w:r>
      <w:r>
        <w:rPr>
          <w:rFonts w:asciiTheme="minorEastAsia" w:hAnsiTheme="minorEastAsia" w:cs="Times New Roman" w:hint="eastAsia"/>
          <w:sz w:val="24"/>
          <w:szCs w:val="24"/>
        </w:rPr>
        <w:t>在授课中，不仅传授学生以理论知识，耐心解答他们的疑惑，而且教给学生以做人的道理，用自己高尚的人格感化学生。</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、关爱学生成长。该同志</w:t>
      </w:r>
      <w:r>
        <w:rPr>
          <w:rFonts w:asciiTheme="minorEastAsia" w:hAnsiTheme="minorEastAsia" w:cs="Times New Roman" w:hint="eastAsia"/>
          <w:sz w:val="24"/>
          <w:szCs w:val="24"/>
        </w:rPr>
        <w:t>多次利用业余时间，为学生解答专业学习中遇到的问题，鼓励他们在大学期间获得就业有用的相关证书，并鼓励他们进一步深造考研。多次为学生举办专业方面的讲座，以及介绍相关学科的理论前沿，辅导学生如何报考学校。在担任班主任期间，工作细致入微，能够努力帮助学生解决学习、生活中遇到的各种困难，并为学生的实习、就业提供帮助。</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、注重课堂引导。近年来，该同志先后承担了《会计学》、《管理会计》、《财务管理》、《资产评估》等课程的教学工作。</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在上课时注意利用灵活多样的教学方式，激发学生学习与求知的欲望，及时发现学生在学习过程中存</w:t>
      </w:r>
      <w:r>
        <w:rPr>
          <w:rFonts w:asciiTheme="minorEastAsia" w:hAnsiTheme="minorEastAsia" w:cs="Times New Roman" w:hint="eastAsia"/>
          <w:sz w:val="24"/>
          <w:szCs w:val="24"/>
        </w:rPr>
        <w:t>在的问题，并及时解决。该同志除了为会计专业与财务管理专业的学生传授知识外，更加注重其对会计法律、法规的遵守，引导他们遵纪守法，不做假账。</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4</w:t>
      </w:r>
      <w:r>
        <w:rPr>
          <w:rFonts w:asciiTheme="minorEastAsia" w:hAnsiTheme="minorEastAsia" w:cs="Times New Roman" w:hint="eastAsia"/>
          <w:sz w:val="24"/>
          <w:szCs w:val="24"/>
        </w:rPr>
        <w:t>、培养学生科研创新能力。该同志获得了多项省部级课题以及发表多篇论文。他经常</w:t>
      </w:r>
      <w:r>
        <w:rPr>
          <w:rFonts w:asciiTheme="minorEastAsia" w:hAnsiTheme="minorEastAsia" w:cs="Times New Roman"/>
          <w:sz w:val="24"/>
          <w:szCs w:val="24"/>
        </w:rPr>
        <w:t>以自身科研能力指导学生</w:t>
      </w:r>
      <w:r>
        <w:rPr>
          <w:rFonts w:asciiTheme="minorEastAsia" w:hAnsiTheme="minorEastAsia" w:cs="Times New Roman" w:hint="eastAsia"/>
          <w:sz w:val="24"/>
          <w:szCs w:val="24"/>
        </w:rPr>
        <w:t>，让他们参与其文献收集与课题调研等工作，培养他们的创新能力与创业精神。该同志多次指导学生获得新苗计划项目与国创</w:t>
      </w:r>
      <w:r>
        <w:rPr>
          <w:rFonts w:asciiTheme="minorEastAsia" w:hAnsiTheme="minorEastAsia" w:cs="Times New Roman" w:hint="eastAsia"/>
          <w:sz w:val="24"/>
          <w:szCs w:val="24"/>
        </w:rPr>
        <w:lastRenderedPageBreak/>
        <w:t>项目并发表论文，取得一定成果。另外，该同志也指导学生参与一些学科竞赛并获得一定成绩。</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黄</w:t>
      </w:r>
      <w:r w:rsidR="00025CC3">
        <w:rPr>
          <w:rFonts w:asciiTheme="minorEastAsia" w:hAnsiTheme="minorEastAsia" w:hint="eastAsia"/>
          <w:b/>
          <w:sz w:val="32"/>
          <w:szCs w:val="32"/>
        </w:rPr>
        <w:t xml:space="preserve"> </w:t>
      </w:r>
      <w:r>
        <w:rPr>
          <w:rFonts w:asciiTheme="minorEastAsia" w:hAnsiTheme="minorEastAsia" w:hint="eastAsia"/>
          <w:b/>
          <w:sz w:val="32"/>
          <w:szCs w:val="32"/>
        </w:rPr>
        <w:t>瑾</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国际商学院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黄瑾同志系国际商学院旅游系教师。她于</w:t>
      </w:r>
      <w:r>
        <w:rPr>
          <w:rFonts w:asciiTheme="minorEastAsia" w:hAnsiTheme="minorEastAsia" w:hint="eastAsia"/>
          <w:sz w:val="24"/>
          <w:szCs w:val="24"/>
        </w:rPr>
        <w:t>2004</w:t>
      </w:r>
      <w:r>
        <w:rPr>
          <w:rFonts w:asciiTheme="minorEastAsia" w:hAnsiTheme="minorEastAsia" w:hint="eastAsia"/>
          <w:sz w:val="24"/>
          <w:szCs w:val="24"/>
        </w:rPr>
        <w:t>年进校工作以来，</w:t>
      </w:r>
      <w:r>
        <w:rPr>
          <w:rFonts w:asciiTheme="minorEastAsia" w:hAnsiTheme="minorEastAsia" w:hint="eastAsia"/>
          <w:sz w:val="24"/>
          <w:szCs w:val="24"/>
        </w:rPr>
        <w:t>坚持党的基本路线，热爱党的教育事业，一切都从严、从高要求自己。在教学工作中坚持以学生为本的教学理念，注重培养学生先进的科学知识、健康的人格精神和良好的思想品德，在教书育人方面取得显著成绩。</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bCs/>
          <w:sz w:val="24"/>
          <w:szCs w:val="24"/>
        </w:rPr>
        <w:t>一、爱岗敬业，修行师德</w:t>
      </w:r>
      <w:r>
        <w:rPr>
          <w:rFonts w:asciiTheme="minorEastAsia" w:hAnsiTheme="minorEastAsia" w:hint="eastAsia"/>
          <w:sz w:val="24"/>
          <w:szCs w:val="24"/>
        </w:rPr>
        <w:br/>
        <w:t>  </w:t>
      </w:r>
      <w:r>
        <w:rPr>
          <w:rFonts w:asciiTheme="minorEastAsia" w:hAnsiTheme="minorEastAsia" w:hint="eastAsia"/>
          <w:sz w:val="24"/>
          <w:szCs w:val="24"/>
        </w:rPr>
        <w:t>作为一名专业教师，黄瑾老师长期以来积极主动承担教学任务，先后承担过《管理学》、《旅游经济学》、《旅游景区管理》、《旅游景区管理》、《企旅行社经营与管理》、《旅游规划与开发》、《旅游景观审美与鉴赏》等多门专业课程的教学任务。教学方法上，她积极探索对旅游专业学生更加适宜的教学方法，近几年在所教课程</w:t>
      </w:r>
      <w:r>
        <w:rPr>
          <w:rFonts w:asciiTheme="minorEastAsia" w:hAnsiTheme="minorEastAsia" w:hint="eastAsia"/>
          <w:sz w:val="24"/>
          <w:szCs w:val="24"/>
        </w:rPr>
        <w:t>中大力进行教学改革，从学生角度出发，在课程中引入最新专业信息，并融入实践环节，使学生在夯实理论的基础上能够掌握旅游行业内最新资讯和相关的专业技能，教学效果良好，深受学生好评，近年来的教学业绩考核连年为</w:t>
      </w:r>
      <w:r>
        <w:rPr>
          <w:rFonts w:asciiTheme="minorEastAsia" w:hAnsiTheme="minorEastAsia" w:hint="eastAsia"/>
          <w:sz w:val="24"/>
          <w:szCs w:val="24"/>
        </w:rPr>
        <w:t>A</w:t>
      </w:r>
      <w:r>
        <w:rPr>
          <w:rFonts w:asciiTheme="minorEastAsia" w:hAnsiTheme="minorEastAsia" w:hint="eastAsia"/>
          <w:sz w:val="24"/>
          <w:szCs w:val="24"/>
        </w:rPr>
        <w:t>。</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一名党员教师，黄瑾老师把科学发展观落实到具体的工作中，充分体现党员的先进性，加强师德修养，身体力行教师的职业道德。积极参与学校的教学改革和发展事业，着力将教师道德标准转化为个人的内在品质。作为旅游系党支部书记，能够扎扎实实作好基础工作，组织支部党员进行政治理论学习并结合专业课程积极开展课程思政，并积</w:t>
      </w:r>
      <w:r>
        <w:rPr>
          <w:rFonts w:asciiTheme="minorEastAsia" w:hAnsiTheme="minorEastAsia" w:hint="eastAsia"/>
          <w:sz w:val="24"/>
          <w:szCs w:val="24"/>
        </w:rPr>
        <w:t>极开展“三联系”活动，将支部工作与学生紧密联系，践行“一切以学生为中心”的教育理念。</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二、关爱学生，教书育人</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师德之魂是师爱，热爱学生是教师道德的一个标志。在教学过程中，</w:t>
      </w:r>
      <w:r>
        <w:rPr>
          <w:rFonts w:asciiTheme="minorEastAsia" w:hAnsiTheme="minorEastAsia" w:hint="eastAsia"/>
          <w:sz w:val="24"/>
          <w:szCs w:val="24"/>
        </w:rPr>
        <w:t>黄瑾老师</w:t>
      </w:r>
      <w:r>
        <w:rPr>
          <w:rFonts w:asciiTheme="minorEastAsia" w:hAnsiTheme="minorEastAsia"/>
          <w:sz w:val="24"/>
          <w:szCs w:val="24"/>
        </w:rPr>
        <w:t>始终坚持</w:t>
      </w:r>
      <w:r>
        <w:rPr>
          <w:rFonts w:asciiTheme="minorEastAsia" w:hAnsiTheme="minorEastAsia" w:hint="eastAsia"/>
          <w:sz w:val="24"/>
          <w:szCs w:val="24"/>
        </w:rPr>
        <w:t>“</w:t>
      </w:r>
      <w:r>
        <w:rPr>
          <w:rFonts w:asciiTheme="minorEastAsia" w:hAnsiTheme="minorEastAsia"/>
          <w:sz w:val="24"/>
          <w:szCs w:val="24"/>
        </w:rPr>
        <w:t>以学生为本</w:t>
      </w:r>
      <w:r>
        <w:rPr>
          <w:rFonts w:asciiTheme="minorEastAsia" w:hAnsiTheme="minorEastAsia" w:hint="eastAsia"/>
          <w:sz w:val="24"/>
          <w:szCs w:val="24"/>
        </w:rPr>
        <w:t>”</w:t>
      </w:r>
      <w:r>
        <w:rPr>
          <w:rFonts w:asciiTheme="minorEastAsia" w:hAnsiTheme="minorEastAsia"/>
          <w:sz w:val="24"/>
          <w:szCs w:val="24"/>
        </w:rPr>
        <w:t>的</w:t>
      </w:r>
      <w:hyperlink r:id="rId9" w:tgtFrame="http://www.5ykj.com/Article/zjbgsjcl/_blank" w:history="1">
        <w:r>
          <w:rPr>
            <w:rFonts w:asciiTheme="minorEastAsia" w:hAnsiTheme="minorEastAsia"/>
            <w:sz w:val="24"/>
            <w:szCs w:val="24"/>
          </w:rPr>
          <w:t>指导</w:t>
        </w:r>
      </w:hyperlink>
      <w:r>
        <w:rPr>
          <w:rFonts w:asciiTheme="minorEastAsia" w:hAnsiTheme="minorEastAsia"/>
          <w:sz w:val="24"/>
          <w:szCs w:val="24"/>
        </w:rPr>
        <w:t>思想，关爱学生，努力培养学生正确的人生观、价值观和世界观，用强烈的责任感、使命感、人格魅力和道德风范来影响和教育学生</w:t>
      </w:r>
      <w:r>
        <w:rPr>
          <w:rFonts w:asciiTheme="minorEastAsia" w:hAnsiTheme="minorEastAsia" w:hint="eastAsia"/>
          <w:sz w:val="24"/>
          <w:szCs w:val="24"/>
        </w:rPr>
        <w:t>。</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作为专业教师，黄老师长期以来坚持教书育人原则。</w:t>
      </w:r>
      <w:r>
        <w:rPr>
          <w:rFonts w:asciiTheme="minorEastAsia" w:hAnsiTheme="minorEastAsia" w:hint="eastAsia"/>
          <w:sz w:val="24"/>
          <w:szCs w:val="24"/>
        </w:rPr>
        <w:t>她在当</w:t>
      </w:r>
      <w:r>
        <w:rPr>
          <w:rFonts w:asciiTheme="minorEastAsia" w:hAnsiTheme="minorEastAsia"/>
          <w:sz w:val="24"/>
          <w:szCs w:val="24"/>
        </w:rPr>
        <w:t>班主任</w:t>
      </w:r>
      <w:r>
        <w:rPr>
          <w:rFonts w:asciiTheme="minorEastAsia" w:hAnsiTheme="minorEastAsia" w:hint="eastAsia"/>
          <w:sz w:val="24"/>
          <w:szCs w:val="24"/>
        </w:rPr>
        <w:t>的班级</w:t>
      </w:r>
      <w:r>
        <w:rPr>
          <w:rFonts w:asciiTheme="minorEastAsia" w:hAnsiTheme="minorEastAsia"/>
          <w:sz w:val="24"/>
          <w:szCs w:val="24"/>
        </w:rPr>
        <w:t>时</w:t>
      </w:r>
      <w:r>
        <w:rPr>
          <w:rFonts w:asciiTheme="minorEastAsia" w:hAnsiTheme="minorEastAsia"/>
          <w:sz w:val="24"/>
          <w:szCs w:val="24"/>
        </w:rPr>
        <w:lastRenderedPageBreak/>
        <w:t>时与学生交流和沟通</w:t>
      </w:r>
      <w:r>
        <w:rPr>
          <w:rFonts w:asciiTheme="minorEastAsia" w:hAnsiTheme="minorEastAsia" w:hint="eastAsia"/>
          <w:sz w:val="24"/>
          <w:szCs w:val="24"/>
        </w:rPr>
        <w:t>，组织班级活动提升班级凝聚力。其他非班主任授课班级也会经常利用课间时间与同学交流，了解学生在学习和生活上的困难。比如学生反映希望能改变西语课程全部外教授课的问题，黄老师积极联系学院领导、教务处、国际处相关老师并一直跟进此事，最终促成了这件事情的解决。另外，一位学生因为意外导致出国交换报名未能成功，情绪低落，黄老师联系主动国际处，详细了解情况后与国际处领导沟通是否可以有补救措施，最终在国际处的积极善后下，该同学顺利获得了赴俄罗</w:t>
      </w:r>
      <w:r>
        <w:rPr>
          <w:rFonts w:asciiTheme="minorEastAsia" w:hAnsiTheme="minorEastAsia" w:hint="eastAsia"/>
          <w:sz w:val="24"/>
          <w:szCs w:val="24"/>
        </w:rPr>
        <w:t>斯交互的资格。为了让新同学更快地了解旅游专业的学习特点，黄老师还经常会邀请毕业生和高年级的学生就工作中需要哪些知识和能力，在校期间如何安排学习、生活和社会工作等跟大家交流。这样的事情很多很多，黄老师对学生的困难和问题，都尽自己所能帮助他们。</w:t>
      </w:r>
    </w:p>
    <w:p w:rsidR="00222A8D" w:rsidRDefault="00405E8E">
      <w:pPr>
        <w:adjustRightInd w:val="0"/>
        <w:snapToGrid w:val="0"/>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黄老师还</w:t>
      </w:r>
      <w:r>
        <w:rPr>
          <w:rFonts w:asciiTheme="minorEastAsia" w:hAnsiTheme="minorEastAsia"/>
          <w:sz w:val="24"/>
          <w:szCs w:val="24"/>
        </w:rPr>
        <w:t>经常将专业教育与学生思想素质教育结合起来，热情鼓励学生</w:t>
      </w:r>
      <w:r>
        <w:rPr>
          <w:rFonts w:asciiTheme="minorEastAsia" w:hAnsiTheme="minorEastAsia" w:hint="eastAsia"/>
          <w:sz w:val="24"/>
          <w:szCs w:val="24"/>
        </w:rPr>
        <w:t>树立职业观念，做好职业生涯规划，并</w:t>
      </w:r>
      <w:r>
        <w:rPr>
          <w:rFonts w:asciiTheme="minorEastAsia" w:hAnsiTheme="minorEastAsia"/>
          <w:sz w:val="24"/>
          <w:szCs w:val="24"/>
        </w:rPr>
        <w:t>强调培养学生社会实践的能力，合理安排学生参与</w:t>
      </w:r>
      <w:r>
        <w:rPr>
          <w:rFonts w:asciiTheme="minorEastAsia" w:hAnsiTheme="minorEastAsia" w:hint="eastAsia"/>
          <w:sz w:val="24"/>
          <w:szCs w:val="24"/>
        </w:rPr>
        <w:t>实践周的</w:t>
      </w:r>
      <w:r>
        <w:rPr>
          <w:rFonts w:asciiTheme="minorEastAsia" w:hAnsiTheme="minorEastAsia"/>
          <w:sz w:val="24"/>
          <w:szCs w:val="24"/>
        </w:rPr>
        <w:t>实践</w:t>
      </w:r>
      <w:r>
        <w:rPr>
          <w:rFonts w:asciiTheme="minorEastAsia" w:hAnsiTheme="minorEastAsia" w:hint="eastAsia"/>
          <w:sz w:val="24"/>
          <w:szCs w:val="24"/>
        </w:rPr>
        <w:t>活动，除了专题训练之外，还会邀请校外专业人士进校培训。同时积极联络校外旅游企业，落实一些创新训练项目，训练学生管理</w:t>
      </w:r>
      <w:r>
        <w:rPr>
          <w:rFonts w:asciiTheme="minorEastAsia" w:hAnsiTheme="minorEastAsia" w:hint="eastAsia"/>
          <w:sz w:val="24"/>
          <w:szCs w:val="24"/>
        </w:rPr>
        <w:t>思维，为学生提供更高更专业的课外实践培训项目，近期与开元集团的总经理特训营即将开展</w:t>
      </w:r>
      <w:r>
        <w:rPr>
          <w:rFonts w:asciiTheme="minorEastAsia" w:hAnsiTheme="minorEastAsia"/>
          <w:sz w:val="24"/>
          <w:szCs w:val="24"/>
        </w:rPr>
        <w:t>。</w:t>
      </w:r>
      <w:r>
        <w:rPr>
          <w:rFonts w:asciiTheme="minorEastAsia" w:hAnsiTheme="minorEastAsia" w:hint="eastAsia"/>
          <w:sz w:val="24"/>
          <w:szCs w:val="24"/>
        </w:rPr>
        <w:t>通过这些活动，</w:t>
      </w:r>
      <w:r>
        <w:rPr>
          <w:rFonts w:asciiTheme="minorEastAsia" w:hAnsiTheme="minorEastAsia"/>
          <w:sz w:val="24"/>
          <w:szCs w:val="24"/>
        </w:rPr>
        <w:t>学生不仅得到了应有的</w:t>
      </w:r>
      <w:r>
        <w:rPr>
          <w:rFonts w:asciiTheme="minorEastAsia" w:hAnsiTheme="minorEastAsia" w:hint="eastAsia"/>
          <w:sz w:val="24"/>
          <w:szCs w:val="24"/>
        </w:rPr>
        <w:t>专业技能</w:t>
      </w:r>
      <w:r>
        <w:rPr>
          <w:rFonts w:asciiTheme="minorEastAsia" w:hAnsiTheme="minorEastAsia"/>
          <w:sz w:val="24"/>
          <w:szCs w:val="24"/>
        </w:rPr>
        <w:t>训练，也增强了认识、适应、改善和创造社会的能力，深受学生的好评。</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三、拓展服务，积极奉献</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黄瑾老师在教学科研工作之外，还积极</w:t>
      </w:r>
      <w:r>
        <w:rPr>
          <w:rFonts w:asciiTheme="minorEastAsia" w:hAnsiTheme="minorEastAsia"/>
          <w:sz w:val="24"/>
          <w:szCs w:val="24"/>
        </w:rPr>
        <w:t>投身学科专业</w:t>
      </w:r>
      <w:r>
        <w:rPr>
          <w:rFonts w:asciiTheme="minorEastAsia" w:hAnsiTheme="minorEastAsia" w:hint="eastAsia"/>
          <w:sz w:val="24"/>
          <w:szCs w:val="24"/>
        </w:rPr>
        <w:t>的</w:t>
      </w:r>
      <w:r>
        <w:rPr>
          <w:rFonts w:asciiTheme="minorEastAsia" w:hAnsiTheme="minorEastAsia"/>
          <w:sz w:val="24"/>
          <w:szCs w:val="24"/>
        </w:rPr>
        <w:t>建设工作</w:t>
      </w:r>
      <w:r>
        <w:rPr>
          <w:rFonts w:asciiTheme="minorEastAsia" w:hAnsiTheme="minorEastAsia" w:hint="eastAsia"/>
          <w:sz w:val="24"/>
          <w:szCs w:val="24"/>
        </w:rPr>
        <w:t>。我校改制升级后，</w:t>
      </w:r>
      <w:r>
        <w:rPr>
          <w:rFonts w:asciiTheme="minorEastAsia" w:hAnsiTheme="minorEastAsia"/>
          <w:sz w:val="24"/>
          <w:szCs w:val="24"/>
        </w:rPr>
        <w:t>学科建设任务繁重，黄老师作为一名专业教师，积极参与学院的学科建设工作。</w:t>
      </w:r>
      <w:r>
        <w:rPr>
          <w:rFonts w:asciiTheme="minorEastAsia" w:hAnsiTheme="minorEastAsia" w:hint="eastAsia"/>
          <w:sz w:val="24"/>
          <w:szCs w:val="24"/>
        </w:rPr>
        <w:t>2015</w:t>
      </w:r>
      <w:r>
        <w:rPr>
          <w:rFonts w:asciiTheme="minorEastAsia" w:hAnsiTheme="minorEastAsia"/>
          <w:sz w:val="24"/>
          <w:szCs w:val="24"/>
        </w:rPr>
        <w:t>年</w:t>
      </w:r>
      <w:r>
        <w:rPr>
          <w:rFonts w:asciiTheme="minorEastAsia" w:hAnsiTheme="minorEastAsia" w:hint="eastAsia"/>
          <w:sz w:val="24"/>
          <w:szCs w:val="24"/>
        </w:rPr>
        <w:t>，她再次担任旅游系主任以来</w:t>
      </w:r>
      <w:r>
        <w:rPr>
          <w:rFonts w:asciiTheme="minorEastAsia" w:hAnsiTheme="minorEastAsia"/>
          <w:sz w:val="24"/>
          <w:szCs w:val="24"/>
        </w:rPr>
        <w:t>，承担了</w:t>
      </w:r>
      <w:r>
        <w:rPr>
          <w:rFonts w:asciiTheme="minorEastAsia" w:hAnsiTheme="minorEastAsia" w:hint="eastAsia"/>
          <w:sz w:val="24"/>
          <w:szCs w:val="24"/>
        </w:rPr>
        <w:t>旅游管理</w:t>
      </w:r>
      <w:r>
        <w:rPr>
          <w:rFonts w:asciiTheme="minorEastAsia" w:hAnsiTheme="minorEastAsia"/>
          <w:sz w:val="24"/>
          <w:szCs w:val="24"/>
        </w:rPr>
        <w:t>学科及专业建设的大量工作。在大学和学院学科建设规划的</w:t>
      </w:r>
      <w:hyperlink r:id="rId10" w:tgtFrame="http://www.5ykj.com/Article/zjbgsjcl/_blank" w:history="1">
        <w:r>
          <w:rPr>
            <w:rFonts w:asciiTheme="minorEastAsia" w:hAnsiTheme="minorEastAsia"/>
            <w:sz w:val="24"/>
            <w:szCs w:val="24"/>
          </w:rPr>
          <w:t>指导</w:t>
        </w:r>
      </w:hyperlink>
      <w:r>
        <w:rPr>
          <w:rFonts w:asciiTheme="minorEastAsia" w:hAnsiTheme="minorEastAsia"/>
          <w:sz w:val="24"/>
          <w:szCs w:val="24"/>
        </w:rPr>
        <w:t>下，他先后主持制定了</w:t>
      </w:r>
      <w:r>
        <w:rPr>
          <w:rFonts w:asciiTheme="minorEastAsia" w:hAnsiTheme="minorEastAsia" w:hint="eastAsia"/>
          <w:sz w:val="24"/>
          <w:szCs w:val="24"/>
        </w:rPr>
        <w:t>旅游管理</w:t>
      </w:r>
      <w:r>
        <w:rPr>
          <w:rFonts w:asciiTheme="minorEastAsia" w:hAnsiTheme="minorEastAsia"/>
          <w:sz w:val="24"/>
          <w:szCs w:val="24"/>
        </w:rPr>
        <w:t>本科、</w:t>
      </w:r>
      <w:r>
        <w:rPr>
          <w:rFonts w:asciiTheme="minorEastAsia" w:hAnsiTheme="minorEastAsia" w:hint="eastAsia"/>
          <w:sz w:val="24"/>
          <w:szCs w:val="24"/>
        </w:rPr>
        <w:t>旅游管理（英语方向）、旅游管理（西班牙语方向）</w:t>
      </w:r>
      <w:r>
        <w:rPr>
          <w:rFonts w:asciiTheme="minorEastAsia" w:hAnsiTheme="minorEastAsia"/>
          <w:sz w:val="24"/>
          <w:szCs w:val="24"/>
        </w:rPr>
        <w:t>人才培养</w:t>
      </w:r>
      <w:hyperlink r:id="rId11" w:history="1">
        <w:r>
          <w:rPr>
            <w:rFonts w:asciiTheme="minorEastAsia" w:hAnsiTheme="minorEastAsia"/>
            <w:sz w:val="24"/>
            <w:szCs w:val="24"/>
          </w:rPr>
          <w:t>方案</w:t>
        </w:r>
      </w:hyperlink>
      <w:r>
        <w:rPr>
          <w:rFonts w:asciiTheme="minorEastAsia" w:hAnsiTheme="minorEastAsia"/>
          <w:sz w:val="24"/>
          <w:szCs w:val="24"/>
        </w:rPr>
        <w:t>及其修订工作</w:t>
      </w:r>
      <w:r>
        <w:rPr>
          <w:rFonts w:asciiTheme="minorEastAsia" w:hAnsiTheme="minorEastAsia" w:hint="eastAsia"/>
          <w:sz w:val="24"/>
          <w:szCs w:val="24"/>
        </w:rPr>
        <w:t>并协助制定了法语（国际旅游方向）的人才培养方案，参与了浙江省高校“十三五”一流学科</w:t>
      </w:r>
      <w:r>
        <w:rPr>
          <w:rFonts w:asciiTheme="minorEastAsia" w:hAnsiTheme="minorEastAsia" w:hint="eastAsia"/>
          <w:sz w:val="24"/>
          <w:szCs w:val="24"/>
        </w:rPr>
        <w:t>B</w:t>
      </w:r>
      <w:r>
        <w:rPr>
          <w:rFonts w:asciiTheme="minorEastAsia" w:hAnsiTheme="minorEastAsia" w:hint="eastAsia"/>
          <w:sz w:val="24"/>
          <w:szCs w:val="24"/>
        </w:rPr>
        <w:t>类（工商管理）、浙江省高校“十二五”重点学科（旅游管理）、浙江省“十三五”普通本科高校优势专业（旅游管理）等项目</w:t>
      </w:r>
      <w:r>
        <w:rPr>
          <w:rFonts w:asciiTheme="minorEastAsia" w:hAnsiTheme="minorEastAsia" w:hint="eastAsia"/>
          <w:sz w:val="24"/>
          <w:szCs w:val="24"/>
        </w:rPr>
        <w:t>的</w:t>
      </w:r>
      <w:r>
        <w:rPr>
          <w:rFonts w:asciiTheme="minorEastAsia" w:hAnsiTheme="minorEastAsia"/>
          <w:sz w:val="24"/>
          <w:szCs w:val="24"/>
        </w:rPr>
        <w:t>立项申报和立项建设工作。在学科建设中，黄老师服从组织</w:t>
      </w:r>
      <w:r>
        <w:rPr>
          <w:rFonts w:asciiTheme="minorEastAsia" w:hAnsiTheme="minorEastAsia" w:hint="eastAsia"/>
          <w:sz w:val="24"/>
          <w:szCs w:val="24"/>
        </w:rPr>
        <w:t>安排</w:t>
      </w:r>
      <w:r>
        <w:rPr>
          <w:rFonts w:asciiTheme="minorEastAsia" w:hAnsiTheme="minorEastAsia"/>
          <w:sz w:val="24"/>
          <w:szCs w:val="24"/>
        </w:rPr>
        <w:t>，听从指挥，为</w:t>
      </w:r>
      <w:r>
        <w:rPr>
          <w:rFonts w:asciiTheme="minorEastAsia" w:hAnsiTheme="minorEastAsia" w:hint="eastAsia"/>
          <w:sz w:val="24"/>
          <w:szCs w:val="24"/>
        </w:rPr>
        <w:t>旅游管理</w:t>
      </w:r>
      <w:r>
        <w:rPr>
          <w:rFonts w:asciiTheme="minorEastAsia" w:hAnsiTheme="minorEastAsia"/>
          <w:sz w:val="24"/>
          <w:szCs w:val="24"/>
        </w:rPr>
        <w:t>学科建设和专业发展作出了自己应有的努力。经常加班加点，</w:t>
      </w:r>
      <w:r>
        <w:rPr>
          <w:rFonts w:asciiTheme="minorEastAsia" w:hAnsiTheme="minorEastAsia" w:hint="eastAsia"/>
          <w:sz w:val="24"/>
          <w:szCs w:val="24"/>
        </w:rPr>
        <w:t>利用晚上和周末时间做了大量系里的发展规划、教学安排和资料整理工作</w:t>
      </w:r>
      <w:r>
        <w:rPr>
          <w:rFonts w:asciiTheme="minorEastAsia" w:hAnsiTheme="minorEastAsia"/>
          <w:sz w:val="24"/>
          <w:szCs w:val="24"/>
        </w:rPr>
        <w:t>，</w:t>
      </w:r>
      <w:r>
        <w:rPr>
          <w:rFonts w:asciiTheme="minorEastAsia" w:hAnsiTheme="minorEastAsia" w:hint="eastAsia"/>
          <w:sz w:val="24"/>
          <w:szCs w:val="24"/>
        </w:rPr>
        <w:t>牺牲了大量的休息时间，</w:t>
      </w:r>
      <w:r>
        <w:rPr>
          <w:rFonts w:asciiTheme="minorEastAsia" w:hAnsiTheme="minorEastAsia"/>
          <w:sz w:val="24"/>
          <w:szCs w:val="24"/>
        </w:rPr>
        <w:t>特别是在</w:t>
      </w:r>
      <w:r>
        <w:rPr>
          <w:rFonts w:asciiTheme="minorEastAsia" w:hAnsiTheme="minorEastAsia" w:hint="eastAsia"/>
          <w:sz w:val="24"/>
          <w:szCs w:val="24"/>
        </w:rPr>
        <w:t>2015</w:t>
      </w:r>
      <w:r>
        <w:rPr>
          <w:rFonts w:asciiTheme="minorEastAsia" w:hAnsiTheme="minorEastAsia" w:hint="eastAsia"/>
          <w:sz w:val="24"/>
          <w:szCs w:val="24"/>
        </w:rPr>
        <w:t>年学士学位授予权评估和本次本科教学合格</w:t>
      </w:r>
      <w:r>
        <w:rPr>
          <w:rFonts w:asciiTheme="minorEastAsia" w:hAnsiTheme="minorEastAsia"/>
          <w:sz w:val="24"/>
          <w:szCs w:val="24"/>
        </w:rPr>
        <w:t>评估中，做了</w:t>
      </w:r>
      <w:r>
        <w:rPr>
          <w:rFonts w:asciiTheme="minorEastAsia" w:hAnsiTheme="minorEastAsia"/>
          <w:sz w:val="24"/>
          <w:szCs w:val="24"/>
        </w:rPr>
        <w:lastRenderedPageBreak/>
        <w:t>大量认真细致的工作。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日常工作之外，黄瑾老师还积极利用寒暑假从事社会服务工作，近年来先后参与了衢江区农家乐旅游发展规划、台州市黄岩区北洋镇旅游总体规划、衢江区明果村农家乐旅游发展规划、温州文成珊溪镇新建村和珊溪村美丽乡村建设提升规划、临海大雷山庄旅游发展规划等项目，以自己的专业知识为地方和企业旅游发展献计献策，同时也为自己的课堂教学积累更多的实践经验。</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黄瑾老师以严谨的态度做教学，真诚的心对学生，用她自己满腔的热情和不懈的耕耘，诠释了爱岗敬业、热爱学生、讲求奉献的师德风范。</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李春玲</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教育科学学院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李春玲，女，教育科学学院副院</w:t>
      </w:r>
      <w:r>
        <w:rPr>
          <w:rFonts w:asciiTheme="minorEastAsia" w:hAnsiTheme="minorEastAsia" w:hint="eastAsia"/>
          <w:sz w:val="24"/>
          <w:szCs w:val="24"/>
        </w:rPr>
        <w:t>长，教授、博士。入选浙江省人民政府兼职督学；浙江省“新世纪</w:t>
      </w:r>
      <w:r>
        <w:rPr>
          <w:rFonts w:asciiTheme="minorEastAsia" w:hAnsiTheme="minorEastAsia" w:hint="eastAsia"/>
          <w:sz w:val="24"/>
          <w:szCs w:val="24"/>
        </w:rPr>
        <w:t>151</w:t>
      </w:r>
      <w:r>
        <w:rPr>
          <w:rFonts w:asciiTheme="minorEastAsia" w:hAnsiTheme="minorEastAsia" w:hint="eastAsia"/>
          <w:sz w:val="24"/>
          <w:szCs w:val="24"/>
        </w:rPr>
        <w:t>人才工程”第三层次人员，浙江外国语学院中青年学科带头人，浙江省教育厅高校优秀青年教师资助人选；浙江省“</w:t>
      </w:r>
      <w:r>
        <w:rPr>
          <w:rFonts w:asciiTheme="minorEastAsia" w:hAnsiTheme="minorEastAsia"/>
          <w:sz w:val="24"/>
          <w:szCs w:val="24"/>
        </w:rPr>
        <w:t>浙派名师名校长培养工程</w:t>
      </w:r>
      <w:r>
        <w:rPr>
          <w:rFonts w:asciiTheme="minorEastAsia" w:hAnsiTheme="minorEastAsia" w:hint="eastAsia"/>
          <w:sz w:val="24"/>
          <w:szCs w:val="24"/>
        </w:rPr>
        <w:t>”</w:t>
      </w:r>
      <w:r>
        <w:rPr>
          <w:rFonts w:asciiTheme="minorEastAsia" w:hAnsiTheme="minorEastAsia"/>
          <w:sz w:val="24"/>
          <w:szCs w:val="24"/>
        </w:rPr>
        <w:t>首批导师</w:t>
      </w:r>
      <w:r>
        <w:rPr>
          <w:rFonts w:asciiTheme="minorEastAsia" w:hAnsiTheme="minorEastAsia" w:hint="eastAsia"/>
          <w:sz w:val="24"/>
          <w:szCs w:val="24"/>
        </w:rPr>
        <w:t>，浙江省教育厅“百人千场”培训讲师团专家。是民盟浙江省委教育委员会副主任、民盟浙江外国语学院主委；全国教育管理学科专业委员会理事、浙江省教育学会理事、浙江省教育管理分会秘书长；衢州市人保局专家工作站“开化天地外国语学校李春玲教授工作站”站长。</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李春玲老师在“三尺讲台”耕耘</w:t>
      </w:r>
      <w:r>
        <w:rPr>
          <w:rFonts w:asciiTheme="minorEastAsia" w:hAnsiTheme="minorEastAsia" w:hint="eastAsia"/>
          <w:sz w:val="24"/>
          <w:szCs w:val="24"/>
        </w:rPr>
        <w:t>27</w:t>
      </w:r>
      <w:r>
        <w:rPr>
          <w:rFonts w:asciiTheme="minorEastAsia" w:hAnsiTheme="minorEastAsia" w:hint="eastAsia"/>
          <w:sz w:val="24"/>
          <w:szCs w:val="24"/>
        </w:rPr>
        <w:t>年，她用自己向上向善的人生追求、尽心尽</w:t>
      </w:r>
      <w:r>
        <w:rPr>
          <w:rFonts w:asciiTheme="minorEastAsia" w:hAnsiTheme="minorEastAsia" w:hint="eastAsia"/>
          <w:sz w:val="24"/>
          <w:szCs w:val="24"/>
        </w:rPr>
        <w:t>力的工作风格，诠释着“学高为师、身正为范”的优秀教师形象。</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一、向上向善，不懈追求</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hint="eastAsia"/>
          <w:sz w:val="24"/>
          <w:szCs w:val="24"/>
        </w:rPr>
        <w:t>20</w:t>
      </w:r>
      <w:r>
        <w:rPr>
          <w:rFonts w:asciiTheme="minorEastAsia" w:hAnsiTheme="minorEastAsia" w:hint="eastAsia"/>
          <w:sz w:val="24"/>
          <w:szCs w:val="24"/>
        </w:rPr>
        <w:t>多年的工作中，李春玲老师为了不断充实完善自己，从未停下努力奋进的脚步。刚到我校工作时，仅仅只有</w:t>
      </w:r>
      <w:r>
        <w:rPr>
          <w:rFonts w:asciiTheme="minorEastAsia" w:hAnsiTheme="minorEastAsia" w:hint="eastAsia"/>
          <w:sz w:val="24"/>
          <w:szCs w:val="24"/>
        </w:rPr>
        <w:t>28</w:t>
      </w:r>
      <w:r>
        <w:rPr>
          <w:rFonts w:asciiTheme="minorEastAsia" w:hAnsiTheme="minorEastAsia" w:hint="eastAsia"/>
          <w:sz w:val="24"/>
          <w:szCs w:val="24"/>
        </w:rPr>
        <w:t>岁，需要给四、五十岁经验丰富的全省教育局长培训班授课，面临沉重的压力和恐慌。她丢下出生不满一岁的孩子，来到了杭州市西湖区教育局挂职锻炼，在教育局一年的工作中，跑遍了西湖区所有的中小学校，了解中小学教育教学，熟悉教育行政事务，指导教育局的科研工作等等。当再次站到教育局长培训班的讲台时，自信和沉着让她赢得认可和赞誉。为了完善自</w:t>
      </w:r>
      <w:r>
        <w:rPr>
          <w:rFonts w:asciiTheme="minorEastAsia" w:hAnsiTheme="minorEastAsia" w:hint="eastAsia"/>
          <w:sz w:val="24"/>
          <w:szCs w:val="24"/>
        </w:rPr>
        <w:t>己的知识结构，提升科研水平和能力，在</w:t>
      </w:r>
      <w:r>
        <w:rPr>
          <w:rFonts w:asciiTheme="minorEastAsia" w:hAnsiTheme="minorEastAsia" w:hint="eastAsia"/>
          <w:sz w:val="24"/>
          <w:szCs w:val="24"/>
        </w:rPr>
        <w:t>37</w:t>
      </w:r>
      <w:r>
        <w:rPr>
          <w:rFonts w:asciiTheme="minorEastAsia" w:hAnsiTheme="minorEastAsia" w:hint="eastAsia"/>
          <w:sz w:val="24"/>
          <w:szCs w:val="24"/>
        </w:rPr>
        <w:t>岁时，李春玲老师考取了华东师范大学教育经济与管理专业的博士研究生，为了学业和工作的兼顾，每</w:t>
      </w:r>
      <w:r>
        <w:rPr>
          <w:rFonts w:asciiTheme="minorEastAsia" w:hAnsiTheme="minorEastAsia" w:hint="eastAsia"/>
          <w:sz w:val="24"/>
          <w:szCs w:val="24"/>
        </w:rPr>
        <w:lastRenderedPageBreak/>
        <w:t>周奔波在沪杭铁路上，周一到周五在华东师范大学看书听课写作，周六到周日到全省各地上函授课程。三年的奔波和坚持，换来了博士学位证书，也评上了教授职称。为了适应学校国际化发展的需求，成为国际化的教师，在</w:t>
      </w:r>
      <w:r>
        <w:rPr>
          <w:rFonts w:asciiTheme="minorEastAsia" w:hAnsiTheme="minorEastAsia" w:hint="eastAsia"/>
          <w:sz w:val="24"/>
          <w:szCs w:val="24"/>
        </w:rPr>
        <w:t>47</w:t>
      </w:r>
      <w:r>
        <w:rPr>
          <w:rFonts w:asciiTheme="minorEastAsia" w:hAnsiTheme="minorEastAsia" w:hint="eastAsia"/>
          <w:sz w:val="24"/>
          <w:szCs w:val="24"/>
        </w:rPr>
        <w:t>岁时，李春玲老师通过了公派出国留学人员英语考试，获得国家留学基金委和浙江省地方合作项目的资助，背起行囊，开始了美国俄亥俄州立大学的访学生涯。带着一年学习的成果，踏上教育科学学院副院长</w:t>
      </w:r>
      <w:r>
        <w:rPr>
          <w:rFonts w:asciiTheme="minorEastAsia" w:hAnsiTheme="minorEastAsia" w:hint="eastAsia"/>
          <w:sz w:val="24"/>
          <w:szCs w:val="24"/>
        </w:rPr>
        <w:t>的新岗位，开始一段努力工作、奉献自己的新人生。</w:t>
      </w:r>
    </w:p>
    <w:p w:rsidR="00222A8D" w:rsidRDefault="00405E8E">
      <w:pPr>
        <w:adjustRightInd w:val="0"/>
        <w:snapToGrid w:val="0"/>
        <w:spacing w:line="360" w:lineRule="auto"/>
        <w:ind w:firstLineChars="200" w:firstLine="480"/>
        <w:jc w:val="left"/>
        <w:rPr>
          <w:rStyle w:val="a7"/>
          <w:rFonts w:asciiTheme="minorEastAsia" w:hAnsiTheme="minorEastAsia"/>
          <w:b w:val="0"/>
          <w:color w:val="333333"/>
          <w:sz w:val="24"/>
          <w:szCs w:val="24"/>
        </w:rPr>
      </w:pPr>
      <w:r>
        <w:rPr>
          <w:rFonts w:asciiTheme="minorEastAsia" w:hAnsiTheme="minorEastAsia" w:hint="eastAsia"/>
          <w:sz w:val="24"/>
          <w:szCs w:val="24"/>
        </w:rPr>
        <w:t>二、勤恳踏实，</w:t>
      </w:r>
      <w:r>
        <w:rPr>
          <w:rStyle w:val="a7"/>
          <w:rFonts w:asciiTheme="minorEastAsia" w:hAnsiTheme="minorEastAsia" w:hint="eastAsia"/>
          <w:b w:val="0"/>
          <w:color w:val="333333"/>
          <w:sz w:val="24"/>
          <w:szCs w:val="24"/>
        </w:rPr>
        <w:t>认真执教</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olor w:val="333333"/>
          <w:sz w:val="24"/>
          <w:szCs w:val="24"/>
        </w:rPr>
        <w:t>在任教的这二十多</w:t>
      </w:r>
      <w:r>
        <w:rPr>
          <w:rFonts w:asciiTheme="minorEastAsia" w:hAnsiTheme="minorEastAsia" w:hint="eastAsia"/>
          <w:color w:val="333333"/>
          <w:sz w:val="24"/>
          <w:szCs w:val="24"/>
        </w:rPr>
        <w:t>年</w:t>
      </w:r>
      <w:r>
        <w:rPr>
          <w:rFonts w:asciiTheme="minorEastAsia" w:hAnsiTheme="minorEastAsia"/>
          <w:color w:val="333333"/>
          <w:sz w:val="24"/>
          <w:szCs w:val="24"/>
        </w:rPr>
        <w:t>中，</w:t>
      </w:r>
      <w:r>
        <w:rPr>
          <w:rFonts w:asciiTheme="minorEastAsia" w:hAnsiTheme="minorEastAsia" w:hint="eastAsia"/>
          <w:color w:val="333333"/>
          <w:sz w:val="24"/>
          <w:szCs w:val="24"/>
        </w:rPr>
        <w:t>李春玲老师她</w:t>
      </w:r>
      <w:r>
        <w:rPr>
          <w:rFonts w:asciiTheme="minorEastAsia" w:hAnsiTheme="minorEastAsia"/>
          <w:color w:val="333333"/>
          <w:sz w:val="24"/>
          <w:szCs w:val="24"/>
        </w:rPr>
        <w:t>始终处于教学第一线，</w:t>
      </w:r>
      <w:r>
        <w:rPr>
          <w:rFonts w:asciiTheme="minorEastAsia" w:hAnsiTheme="minorEastAsia" w:hint="eastAsia"/>
          <w:color w:val="333333"/>
          <w:sz w:val="24"/>
          <w:szCs w:val="24"/>
        </w:rPr>
        <w:t>忠诚</w:t>
      </w:r>
      <w:r>
        <w:rPr>
          <w:rFonts w:asciiTheme="minorEastAsia" w:hAnsiTheme="minorEastAsia"/>
          <w:color w:val="333333"/>
          <w:sz w:val="24"/>
          <w:szCs w:val="24"/>
        </w:rPr>
        <w:t>于党的教育事业，兢兢业业，踏踏实实</w:t>
      </w:r>
      <w:r>
        <w:rPr>
          <w:rFonts w:asciiTheme="minorEastAsia" w:hAnsiTheme="minorEastAsia" w:hint="eastAsia"/>
          <w:color w:val="333333"/>
          <w:sz w:val="24"/>
          <w:szCs w:val="24"/>
        </w:rPr>
        <w:t>，尽心尽力</w:t>
      </w:r>
      <w:r>
        <w:rPr>
          <w:rFonts w:asciiTheme="minorEastAsia" w:hAnsiTheme="minorEastAsia"/>
          <w:color w:val="333333"/>
          <w:sz w:val="24"/>
          <w:szCs w:val="24"/>
        </w:rPr>
        <w:t>。</w:t>
      </w:r>
      <w:r>
        <w:rPr>
          <w:rFonts w:asciiTheme="minorEastAsia" w:hAnsiTheme="minorEastAsia" w:hint="eastAsia"/>
          <w:sz w:val="24"/>
          <w:szCs w:val="24"/>
        </w:rPr>
        <w:t>作为浙江省知名的中小学校长培训专家，从事中小学校长与教师培训的教学与管理工作达</w:t>
      </w:r>
      <w:r>
        <w:rPr>
          <w:rFonts w:asciiTheme="minorEastAsia" w:hAnsiTheme="minorEastAsia" w:hint="eastAsia"/>
          <w:sz w:val="24"/>
          <w:szCs w:val="24"/>
        </w:rPr>
        <w:t>20</w:t>
      </w:r>
      <w:r>
        <w:rPr>
          <w:rFonts w:asciiTheme="minorEastAsia" w:hAnsiTheme="minorEastAsia" w:hint="eastAsia"/>
          <w:sz w:val="24"/>
          <w:szCs w:val="24"/>
        </w:rPr>
        <w:t>年。先后担任过长三角小学骨干校长培训、省“</w:t>
      </w:r>
      <w:r>
        <w:rPr>
          <w:rFonts w:asciiTheme="minorEastAsia" w:hAnsiTheme="minorEastAsia" w:hint="eastAsia"/>
          <w:sz w:val="24"/>
          <w:szCs w:val="24"/>
        </w:rPr>
        <w:t>5522</w:t>
      </w:r>
      <w:r>
        <w:rPr>
          <w:rFonts w:asciiTheme="minorEastAsia" w:hAnsiTheme="minorEastAsia" w:hint="eastAsia"/>
          <w:sz w:val="24"/>
          <w:szCs w:val="24"/>
        </w:rPr>
        <w:t>”名校长培训、省教育局长培训、省普通高中校长提高培训、省“素质提升工程”“领雁工程”“省培项目”等各类校长培训近</w:t>
      </w:r>
      <w:r>
        <w:rPr>
          <w:rFonts w:asciiTheme="minorEastAsia" w:hAnsiTheme="minorEastAsia" w:hint="eastAsia"/>
          <w:sz w:val="24"/>
          <w:szCs w:val="24"/>
        </w:rPr>
        <w:t>100</w:t>
      </w:r>
      <w:r>
        <w:rPr>
          <w:rFonts w:asciiTheme="minorEastAsia" w:hAnsiTheme="minorEastAsia" w:hint="eastAsia"/>
          <w:sz w:val="24"/>
          <w:szCs w:val="24"/>
        </w:rPr>
        <w:t>余班级的组班老师，负责培训方案撰写和培训过程，开设了</w:t>
      </w:r>
      <w:r>
        <w:rPr>
          <w:rFonts w:asciiTheme="minorEastAsia" w:hAnsiTheme="minorEastAsia" w:hint="eastAsia"/>
          <w:sz w:val="24"/>
          <w:szCs w:val="24"/>
        </w:rPr>
        <w:t>20</w:t>
      </w:r>
      <w:r>
        <w:rPr>
          <w:rFonts w:asciiTheme="minorEastAsia" w:hAnsiTheme="minorEastAsia" w:hint="eastAsia"/>
          <w:sz w:val="24"/>
          <w:szCs w:val="24"/>
        </w:rPr>
        <w:t>余个中小学校长与教师培训专题。</w:t>
      </w:r>
      <w:r>
        <w:rPr>
          <w:rFonts w:asciiTheme="minorEastAsia" w:hAnsiTheme="minorEastAsia" w:hint="eastAsia"/>
          <w:sz w:val="24"/>
          <w:szCs w:val="24"/>
        </w:rPr>
        <w:t>受邀到江苏、上海、广东、重庆、四川等中小学校长培训班作学术讲座，上万名中小学教师和校长直接受益，得到了当地教育行政部门的和学校的赞誉。当学校转制改型为普通本科学校后，李春玲老师迅速转变角色，转换教学方式和方法，为全校师范生讲授《教育政策法规》、小学教育专业学生讲授《教育管理学》。为了让枯燥的教育政策法规课程变得易学、好学，常常引入案例、视频、讨论等形式，让学生在掌握基本知识和原理的同时，能结合实际分析解决现实问题，为将来更好履行教师职责打下法制的基础，依法执教，避免违法（违纪）的执教行为。</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三、关心关爱，培</w:t>
      </w:r>
      <w:r>
        <w:rPr>
          <w:rFonts w:asciiTheme="minorEastAsia" w:hAnsiTheme="minorEastAsia" w:hint="eastAsia"/>
          <w:sz w:val="24"/>
          <w:szCs w:val="24"/>
        </w:rPr>
        <w:t>育人才</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李春玲老师担任</w:t>
      </w:r>
      <w:r>
        <w:rPr>
          <w:rFonts w:asciiTheme="minorEastAsia" w:hAnsiTheme="minorEastAsia" w:hint="eastAsia"/>
          <w:sz w:val="24"/>
          <w:szCs w:val="24"/>
        </w:rPr>
        <w:t>32</w:t>
      </w:r>
      <w:r>
        <w:rPr>
          <w:rFonts w:asciiTheme="minorEastAsia" w:hAnsiTheme="minorEastAsia" w:hint="eastAsia"/>
          <w:sz w:val="24"/>
          <w:szCs w:val="24"/>
        </w:rPr>
        <w:t>位小学教育专业学生的导师，学习上，倾心传授毕生所学，要求学生广泛读书撰写读学笔记，设计问卷调查小学教育现实问题，理性思考撰写学年论文，一年一个要求，一年一个进步。对于有意向升学考研的同学，热心帮助其联系考研学校和导师，指导其考研课程，督促其考研进程。李春玲老师还担任了</w:t>
      </w:r>
      <w:r>
        <w:rPr>
          <w:rFonts w:asciiTheme="minorEastAsia" w:hAnsiTheme="minorEastAsia" w:hint="eastAsia"/>
          <w:sz w:val="24"/>
          <w:szCs w:val="24"/>
        </w:rPr>
        <w:t>14</w:t>
      </w:r>
      <w:r>
        <w:rPr>
          <w:rFonts w:asciiTheme="minorEastAsia" w:hAnsiTheme="minorEastAsia" w:hint="eastAsia"/>
          <w:sz w:val="24"/>
          <w:szCs w:val="24"/>
        </w:rPr>
        <w:t>级小学教育（小英方向）的班主任，经常到学生寝室走访，开导有情绪的同学，参与学生的联欢晚会，资助班级活动经费，与学生了建立亦师亦友的融洽关系。面对着不同的学生，李春玲努力寻找他们身上的闪光点，不偏爱，</w:t>
      </w:r>
      <w:r>
        <w:rPr>
          <w:rFonts w:asciiTheme="minorEastAsia" w:hAnsiTheme="minorEastAsia" w:hint="eastAsia"/>
          <w:sz w:val="24"/>
          <w:szCs w:val="24"/>
        </w:rPr>
        <w:lastRenderedPageBreak/>
        <w:t>不歧视，始终坚持</w:t>
      </w:r>
      <w:r>
        <w:rPr>
          <w:rFonts w:asciiTheme="minorEastAsia" w:hAnsiTheme="minorEastAsia" w:hint="eastAsia"/>
          <w:sz w:val="24"/>
          <w:szCs w:val="24"/>
        </w:rPr>
        <w:t>：“多一点耐心，多一点爱心，多一点理解</w:t>
      </w:r>
      <w:r>
        <w:rPr>
          <w:rFonts w:asciiTheme="minorEastAsia" w:hAnsiTheme="minorEastAsia" w:hint="eastAsia"/>
          <w:sz w:val="24"/>
          <w:szCs w:val="24"/>
        </w:rPr>
        <w:t xml:space="preserve">, </w:t>
      </w:r>
      <w:r>
        <w:rPr>
          <w:rFonts w:asciiTheme="minorEastAsia" w:hAnsiTheme="minorEastAsia" w:hint="eastAsia"/>
          <w:sz w:val="24"/>
          <w:szCs w:val="24"/>
        </w:rPr>
        <w:t>多一些鼓励。”面对一位无心学业终日沉迷游戏的学生，李老师用热情感染他，用爱心温暖他，用言传身教激励他。当有一天他告诉李老师，他突然对学习感兴趣了，还要准备出国读研的时候，李老师感到了教书育人的成就感。</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潜心学术，成果丰硕</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李春玲老师长期从事教育行政学和学校管理学的研究，有扎实的学术理论素养和较强的科研能力，在教育管理学界同行中有较大的学术影响力，尤其在学校组织变革和学校文化建设方面在国内处于领先地位。先后发表论文</w:t>
      </w:r>
      <w:r>
        <w:rPr>
          <w:rFonts w:asciiTheme="minorEastAsia" w:hAnsiTheme="minorEastAsia" w:hint="eastAsia"/>
          <w:sz w:val="24"/>
          <w:szCs w:val="24"/>
        </w:rPr>
        <w:t>40</w:t>
      </w:r>
      <w:r>
        <w:rPr>
          <w:rFonts w:asciiTheme="minorEastAsia" w:hAnsiTheme="minorEastAsia" w:hint="eastAsia"/>
          <w:sz w:val="24"/>
          <w:szCs w:val="24"/>
        </w:rPr>
        <w:t>余篇，其中</w:t>
      </w:r>
      <w:r>
        <w:rPr>
          <w:rFonts w:asciiTheme="minorEastAsia" w:hAnsiTheme="minorEastAsia" w:hint="eastAsia"/>
          <w:sz w:val="24"/>
          <w:szCs w:val="24"/>
        </w:rPr>
        <w:t>CSSCI</w:t>
      </w:r>
      <w:r>
        <w:rPr>
          <w:rFonts w:asciiTheme="minorEastAsia" w:hAnsiTheme="minorEastAsia" w:hint="eastAsia"/>
          <w:sz w:val="24"/>
          <w:szCs w:val="24"/>
        </w:rPr>
        <w:t>和中文核心期刊</w:t>
      </w:r>
      <w:r>
        <w:rPr>
          <w:rFonts w:asciiTheme="minorEastAsia" w:hAnsiTheme="minorEastAsia" w:hint="eastAsia"/>
          <w:sz w:val="24"/>
          <w:szCs w:val="24"/>
        </w:rPr>
        <w:t>30</w:t>
      </w:r>
      <w:r>
        <w:rPr>
          <w:rFonts w:asciiTheme="minorEastAsia" w:hAnsiTheme="minorEastAsia" w:hint="eastAsia"/>
          <w:sz w:val="24"/>
          <w:szCs w:val="24"/>
        </w:rPr>
        <w:t>多篇，被</w:t>
      </w:r>
      <w:r>
        <w:rPr>
          <w:rFonts w:asciiTheme="minorEastAsia" w:hAnsiTheme="minorEastAsia" w:hint="eastAsia"/>
          <w:sz w:val="24"/>
          <w:szCs w:val="24"/>
        </w:rPr>
        <w:t>人大复印资料全文转载</w:t>
      </w:r>
      <w:r>
        <w:rPr>
          <w:rFonts w:asciiTheme="minorEastAsia" w:hAnsiTheme="minorEastAsia" w:hint="eastAsia"/>
          <w:sz w:val="24"/>
          <w:szCs w:val="24"/>
        </w:rPr>
        <w:t>8</w:t>
      </w:r>
      <w:r>
        <w:rPr>
          <w:rFonts w:asciiTheme="minorEastAsia" w:hAnsiTheme="minorEastAsia" w:hint="eastAsia"/>
          <w:sz w:val="24"/>
          <w:szCs w:val="24"/>
        </w:rPr>
        <w:t>篇。出版专著</w:t>
      </w:r>
      <w:r>
        <w:rPr>
          <w:rFonts w:asciiTheme="minorEastAsia" w:hAnsiTheme="minorEastAsia" w:hint="eastAsia"/>
          <w:sz w:val="24"/>
          <w:szCs w:val="24"/>
        </w:rPr>
        <w:t>3</w:t>
      </w:r>
      <w:r>
        <w:rPr>
          <w:rFonts w:asciiTheme="minorEastAsia" w:hAnsiTheme="minorEastAsia" w:hint="eastAsia"/>
          <w:sz w:val="24"/>
          <w:szCs w:val="24"/>
        </w:rPr>
        <w:t>部，主编和参编</w:t>
      </w:r>
      <w:r>
        <w:rPr>
          <w:rFonts w:asciiTheme="minorEastAsia" w:hAnsiTheme="minorEastAsia" w:hint="eastAsia"/>
          <w:sz w:val="24"/>
          <w:szCs w:val="24"/>
        </w:rPr>
        <w:t>8</w:t>
      </w:r>
      <w:r>
        <w:rPr>
          <w:rFonts w:asciiTheme="minorEastAsia" w:hAnsiTheme="minorEastAsia" w:hint="eastAsia"/>
          <w:sz w:val="24"/>
          <w:szCs w:val="24"/>
        </w:rPr>
        <w:t>部。</w:t>
      </w:r>
      <w:r>
        <w:rPr>
          <w:rFonts w:asciiTheme="minorEastAsia" w:hAnsiTheme="minorEastAsia"/>
          <w:sz w:val="24"/>
          <w:szCs w:val="24"/>
        </w:rPr>
        <w:t>主持或参与省部级</w:t>
      </w:r>
      <w:r>
        <w:rPr>
          <w:rFonts w:asciiTheme="minorEastAsia" w:hAnsiTheme="minorEastAsia" w:hint="eastAsia"/>
          <w:sz w:val="24"/>
          <w:szCs w:val="24"/>
        </w:rPr>
        <w:t>、厅级</w:t>
      </w:r>
      <w:r>
        <w:rPr>
          <w:rFonts w:asciiTheme="minorEastAsia" w:hAnsiTheme="minorEastAsia"/>
          <w:sz w:val="24"/>
          <w:szCs w:val="24"/>
        </w:rPr>
        <w:t>以上科研课题</w:t>
      </w:r>
      <w:r>
        <w:rPr>
          <w:rFonts w:asciiTheme="minorEastAsia" w:hAnsiTheme="minorEastAsia" w:hint="eastAsia"/>
          <w:sz w:val="24"/>
          <w:szCs w:val="24"/>
        </w:rPr>
        <w:t>30</w:t>
      </w:r>
      <w:r>
        <w:rPr>
          <w:rFonts w:asciiTheme="minorEastAsia" w:hAnsiTheme="minorEastAsia" w:hint="eastAsia"/>
          <w:sz w:val="24"/>
          <w:szCs w:val="24"/>
        </w:rPr>
        <w:t>多</w:t>
      </w:r>
      <w:r>
        <w:rPr>
          <w:rFonts w:asciiTheme="minorEastAsia" w:hAnsiTheme="minorEastAsia"/>
          <w:sz w:val="24"/>
          <w:szCs w:val="24"/>
        </w:rPr>
        <w:t>项，获</w:t>
      </w:r>
      <w:r>
        <w:rPr>
          <w:rFonts w:asciiTheme="minorEastAsia" w:hAnsiTheme="minorEastAsia" w:hint="eastAsia"/>
          <w:sz w:val="24"/>
          <w:szCs w:val="24"/>
        </w:rPr>
        <w:t>得省高校人文社科成果一等</w:t>
      </w:r>
      <w:r>
        <w:rPr>
          <w:rFonts w:asciiTheme="minorEastAsia" w:hAnsiTheme="minorEastAsia"/>
          <w:sz w:val="24"/>
          <w:szCs w:val="24"/>
        </w:rPr>
        <w:t>奖</w:t>
      </w:r>
      <w:r>
        <w:rPr>
          <w:rFonts w:asciiTheme="minorEastAsia" w:hAnsiTheme="minorEastAsia" w:hint="eastAsia"/>
          <w:sz w:val="24"/>
          <w:szCs w:val="24"/>
        </w:rPr>
        <w:t>、省教育科学优秀成果一等奖等。</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五、热心服务，回报社会</w:t>
      </w:r>
    </w:p>
    <w:p w:rsidR="00222A8D" w:rsidRDefault="00405E8E">
      <w:pPr>
        <w:adjustRightInd w:val="0"/>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hint="eastAsia"/>
          <w:sz w:val="24"/>
          <w:szCs w:val="24"/>
        </w:rPr>
        <w:t>李春玲老师在做好本职工作的同时，还承担了大量的参政议政和社会服务工作。工作中具有开拓精神，善于协调和沟通，成效显著，受到上级领导的一致好评，连续两次被评为浙江省教育学会先进工作者，三次被评为民盟省委工作先进个人。</w:t>
      </w:r>
      <w:r>
        <w:rPr>
          <w:rFonts w:asciiTheme="minorEastAsia" w:hAnsiTheme="minorEastAsia" w:hint="eastAsia"/>
          <w:sz w:val="24"/>
          <w:szCs w:val="24"/>
        </w:rPr>
        <w:t>2011</w:t>
      </w:r>
      <w:r>
        <w:rPr>
          <w:rFonts w:asciiTheme="minorEastAsia" w:hAnsiTheme="minorEastAsia" w:hint="eastAsia"/>
          <w:sz w:val="24"/>
          <w:szCs w:val="24"/>
        </w:rPr>
        <w:t>年，受教育厅委托，参加陈加元副省长主持的重点调研课题《事业单位改革路径和政策研究》子课题“公益类高校管理体制改革”，执笔撰写了“公益类高校管理体制改革调研报告”，调研报告对浙江省高校管理体制改革提供了有力的佐证，得到了省、厅领导的充分肯定。</w:t>
      </w:r>
      <w:r>
        <w:rPr>
          <w:rFonts w:asciiTheme="minorEastAsia" w:hAnsiTheme="minorEastAsia" w:hint="eastAsia"/>
          <w:sz w:val="24"/>
          <w:szCs w:val="24"/>
        </w:rPr>
        <w:t>2014</w:t>
      </w:r>
      <w:r>
        <w:rPr>
          <w:rFonts w:asciiTheme="minorEastAsia" w:hAnsiTheme="minorEastAsia" w:hint="eastAsia"/>
          <w:sz w:val="24"/>
          <w:szCs w:val="24"/>
        </w:rPr>
        <w:t>年配合浙江省教育厅的教师交流制度，出席省政协</w:t>
      </w:r>
      <w:r>
        <w:rPr>
          <w:rFonts w:asciiTheme="minorEastAsia" w:hAnsiTheme="minorEastAsia" w:hint="eastAsia"/>
          <w:sz w:val="24"/>
          <w:szCs w:val="24"/>
        </w:rPr>
        <w:t>教育专题重点提案办理工作座谈会并发言，撰写了《完善我省教师交流制度的建议》，得到了省教育厅的大力关注和认同，推动了浙江教师交流制度相关配套政策的出台。</w:t>
      </w:r>
      <w:r>
        <w:rPr>
          <w:rFonts w:asciiTheme="minorEastAsia" w:hAnsiTheme="minorEastAsia" w:hint="eastAsia"/>
          <w:sz w:val="24"/>
          <w:szCs w:val="24"/>
        </w:rPr>
        <w:t>2012</w:t>
      </w:r>
      <w:r>
        <w:rPr>
          <w:rFonts w:asciiTheme="minorEastAsia" w:hAnsiTheme="minorEastAsia" w:hint="eastAsia"/>
          <w:sz w:val="24"/>
          <w:szCs w:val="24"/>
        </w:rPr>
        <w:t>年牵头组织浙江省</w:t>
      </w:r>
      <w:r>
        <w:rPr>
          <w:rFonts w:asciiTheme="minorEastAsia" w:hAnsiTheme="minorEastAsia" w:hint="eastAsia"/>
          <w:sz w:val="24"/>
          <w:szCs w:val="24"/>
        </w:rPr>
        <w:t>57</w:t>
      </w:r>
      <w:r>
        <w:rPr>
          <w:rFonts w:asciiTheme="minorEastAsia" w:hAnsiTheme="minorEastAsia" w:hint="eastAsia"/>
          <w:sz w:val="24"/>
          <w:szCs w:val="24"/>
        </w:rPr>
        <w:t>所小学成立“浙江省塔式发展学校联盟”，每年举行两次管理论坛和学科教学展示活动，现已举办</w:t>
      </w:r>
      <w:r>
        <w:rPr>
          <w:rFonts w:asciiTheme="minorEastAsia" w:hAnsiTheme="minorEastAsia" w:hint="eastAsia"/>
          <w:sz w:val="24"/>
          <w:szCs w:val="24"/>
        </w:rPr>
        <w:t>12</w:t>
      </w:r>
      <w:r>
        <w:rPr>
          <w:rFonts w:asciiTheme="minorEastAsia" w:hAnsiTheme="minorEastAsia" w:hint="eastAsia"/>
          <w:sz w:val="24"/>
          <w:szCs w:val="24"/>
        </w:rPr>
        <w:t>次活动，直接受益的中小学校长和教师</w:t>
      </w:r>
      <w:r>
        <w:rPr>
          <w:rFonts w:asciiTheme="minorEastAsia" w:hAnsiTheme="minorEastAsia" w:hint="eastAsia"/>
          <w:sz w:val="24"/>
          <w:szCs w:val="24"/>
        </w:rPr>
        <w:t>20000</w:t>
      </w:r>
      <w:r>
        <w:rPr>
          <w:rFonts w:asciiTheme="minorEastAsia" w:hAnsiTheme="minorEastAsia" w:hint="eastAsia"/>
          <w:sz w:val="24"/>
          <w:szCs w:val="24"/>
        </w:rPr>
        <w:t>余人。</w:t>
      </w:r>
    </w:p>
    <w:p w:rsidR="00222A8D" w:rsidRDefault="00405E8E">
      <w:pPr>
        <w:adjustRightInd w:val="0"/>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为伊消得人憔悴，衣带渐宽终不悔</w:t>
      </w:r>
      <w:r>
        <w:rPr>
          <w:rFonts w:asciiTheme="minorEastAsia" w:hAnsiTheme="minorEastAsia" w:hint="eastAsia"/>
          <w:sz w:val="24"/>
          <w:szCs w:val="24"/>
        </w:rPr>
        <w:t>”</w:t>
      </w:r>
      <w:r>
        <w:rPr>
          <w:rFonts w:asciiTheme="minorEastAsia" w:hAnsiTheme="minorEastAsia"/>
          <w:sz w:val="24"/>
          <w:szCs w:val="24"/>
        </w:rPr>
        <w:t>，教好书、育好人，是</w:t>
      </w:r>
      <w:r>
        <w:rPr>
          <w:rFonts w:asciiTheme="minorEastAsia" w:hAnsiTheme="minorEastAsia" w:hint="eastAsia"/>
          <w:sz w:val="24"/>
          <w:szCs w:val="24"/>
        </w:rPr>
        <w:t>李春玲老师</w:t>
      </w:r>
      <w:r>
        <w:rPr>
          <w:rFonts w:asciiTheme="minorEastAsia" w:hAnsiTheme="minorEastAsia"/>
          <w:sz w:val="24"/>
          <w:szCs w:val="24"/>
        </w:rPr>
        <w:t>永远的追求。</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hint="eastAsia"/>
          <w:color w:val="000000" w:themeColor="text1"/>
        </w:rPr>
      </w:pPr>
    </w:p>
    <w:p w:rsidR="00C76E9B" w:rsidRDefault="00C76E9B">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hint="eastAsia"/>
          <w:color w:val="000000" w:themeColor="text1"/>
        </w:rPr>
      </w:pPr>
    </w:p>
    <w:p w:rsidR="00C76E9B" w:rsidRDefault="00C76E9B">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hint="eastAsia"/>
          <w:color w:val="000000" w:themeColor="text1"/>
        </w:rPr>
      </w:pPr>
    </w:p>
    <w:p w:rsidR="00025CC3" w:rsidRDefault="00025CC3">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color w:val="000000" w:themeColor="text1"/>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lastRenderedPageBreak/>
        <w:t>方美玉</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科学技术学院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方美玉</w:t>
      </w:r>
      <w:r>
        <w:rPr>
          <w:rFonts w:asciiTheme="minorEastAsia" w:hAnsiTheme="minorEastAsia"/>
          <w:sz w:val="24"/>
          <w:szCs w:val="24"/>
        </w:rPr>
        <w:t>，女，</w:t>
      </w:r>
      <w:r>
        <w:rPr>
          <w:rFonts w:asciiTheme="minorEastAsia" w:hAnsiTheme="minorEastAsia" w:hint="eastAsia"/>
          <w:sz w:val="24"/>
          <w:szCs w:val="24"/>
        </w:rPr>
        <w:t>1971</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sz w:val="24"/>
          <w:szCs w:val="24"/>
        </w:rPr>
        <w:t>生，汉族，湖南衡阳人</w:t>
      </w:r>
      <w:r>
        <w:rPr>
          <w:rFonts w:asciiTheme="minorEastAsia" w:hAnsiTheme="minorEastAsia" w:hint="eastAsia"/>
          <w:sz w:val="24"/>
          <w:szCs w:val="24"/>
        </w:rPr>
        <w:t>，</w:t>
      </w:r>
      <w:r>
        <w:rPr>
          <w:rFonts w:asciiTheme="minorEastAsia" w:hAnsiTheme="minorEastAsia"/>
          <w:sz w:val="24"/>
          <w:szCs w:val="24"/>
        </w:rPr>
        <w:t>工学博士，副教授，现</w:t>
      </w:r>
      <w:r>
        <w:rPr>
          <w:rFonts w:asciiTheme="minorEastAsia" w:hAnsiTheme="minorEastAsia" w:hint="eastAsia"/>
          <w:sz w:val="24"/>
          <w:szCs w:val="24"/>
        </w:rPr>
        <w:t>任</w:t>
      </w:r>
      <w:r>
        <w:rPr>
          <w:rFonts w:asciiTheme="minorEastAsia" w:hAnsiTheme="minorEastAsia"/>
          <w:sz w:val="24"/>
          <w:szCs w:val="24"/>
        </w:rPr>
        <w:t>科技学院教学副院长，</w:t>
      </w:r>
      <w:r>
        <w:rPr>
          <w:rFonts w:asciiTheme="minorEastAsia" w:hAnsiTheme="minorEastAsia" w:hint="eastAsia"/>
          <w:sz w:val="24"/>
          <w:szCs w:val="24"/>
        </w:rPr>
        <w:t>电子商务</w:t>
      </w:r>
      <w:r>
        <w:rPr>
          <w:rFonts w:asciiTheme="minorEastAsia" w:hAnsiTheme="minorEastAsia"/>
          <w:sz w:val="24"/>
          <w:szCs w:val="24"/>
        </w:rPr>
        <w:t>专业负责人</w:t>
      </w:r>
      <w:r>
        <w:rPr>
          <w:rFonts w:asciiTheme="minorEastAsia" w:hAnsiTheme="minorEastAsia" w:hint="eastAsia"/>
          <w:sz w:val="24"/>
          <w:szCs w:val="24"/>
        </w:rPr>
        <w:t>，跨境电子商务</w:t>
      </w:r>
      <w:r>
        <w:rPr>
          <w:rFonts w:asciiTheme="minorEastAsia" w:hAnsiTheme="minorEastAsia"/>
          <w:sz w:val="24"/>
          <w:szCs w:val="24"/>
        </w:rPr>
        <w:t>创业学院</w:t>
      </w:r>
      <w:r>
        <w:rPr>
          <w:rFonts w:asciiTheme="minorEastAsia" w:hAnsiTheme="minorEastAsia" w:hint="eastAsia"/>
          <w:sz w:val="24"/>
          <w:szCs w:val="24"/>
        </w:rPr>
        <w:t>校企合作</w:t>
      </w:r>
      <w:r>
        <w:rPr>
          <w:rFonts w:asciiTheme="minorEastAsia" w:hAnsiTheme="minorEastAsia"/>
          <w:sz w:val="24"/>
          <w:szCs w:val="24"/>
        </w:rPr>
        <w:t>部主任，</w:t>
      </w:r>
      <w:r>
        <w:rPr>
          <w:rFonts w:asciiTheme="minorEastAsia" w:hAnsiTheme="minorEastAsia" w:hint="eastAsia"/>
          <w:sz w:val="24"/>
          <w:szCs w:val="24"/>
        </w:rPr>
        <w:t>学校</w:t>
      </w:r>
      <w:r>
        <w:rPr>
          <w:rFonts w:asciiTheme="minorEastAsia" w:hAnsiTheme="minorEastAsia"/>
          <w:sz w:val="24"/>
          <w:szCs w:val="24"/>
        </w:rPr>
        <w:t>大学生电子商务竞赛负责人</w:t>
      </w:r>
      <w:r>
        <w:rPr>
          <w:rFonts w:asciiTheme="minorEastAsia" w:hAnsiTheme="minorEastAsia" w:hint="eastAsia"/>
          <w:sz w:val="24"/>
          <w:szCs w:val="24"/>
        </w:rPr>
        <w:t>。浙江省“新世纪</w:t>
      </w:r>
      <w:r>
        <w:rPr>
          <w:rFonts w:asciiTheme="minorEastAsia" w:hAnsiTheme="minorEastAsia" w:hint="eastAsia"/>
          <w:sz w:val="24"/>
          <w:szCs w:val="24"/>
        </w:rPr>
        <w:t>151</w:t>
      </w:r>
      <w:r>
        <w:rPr>
          <w:rFonts w:asciiTheme="minorEastAsia" w:hAnsiTheme="minorEastAsia" w:hint="eastAsia"/>
          <w:sz w:val="24"/>
          <w:szCs w:val="24"/>
        </w:rPr>
        <w:t>人才工程”第三层次培养人员。</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sz w:val="24"/>
          <w:szCs w:val="24"/>
        </w:rPr>
        <w:t>，</w:t>
      </w:r>
      <w:r>
        <w:rPr>
          <w:rFonts w:asciiTheme="minorEastAsia" w:hAnsiTheme="minorEastAsia" w:hint="eastAsia"/>
          <w:sz w:val="24"/>
          <w:szCs w:val="24"/>
        </w:rPr>
        <w:t>入选</w:t>
      </w:r>
      <w:r>
        <w:rPr>
          <w:rFonts w:asciiTheme="minorEastAsia" w:hAnsiTheme="minorEastAsia"/>
          <w:sz w:val="24"/>
          <w:szCs w:val="24"/>
        </w:rPr>
        <w:t>浙江省教育厅优秀创新创业导师人才库</w:t>
      </w:r>
      <w:r>
        <w:rPr>
          <w:rFonts w:asciiTheme="minorEastAsia" w:hAnsiTheme="minorEastAsia" w:hint="eastAsia"/>
          <w:sz w:val="24"/>
          <w:szCs w:val="24"/>
        </w:rPr>
        <w:t>，</w:t>
      </w:r>
      <w:r>
        <w:rPr>
          <w:rFonts w:asciiTheme="minorEastAsia" w:hAnsiTheme="minorEastAsia"/>
          <w:sz w:val="24"/>
          <w:szCs w:val="24"/>
        </w:rPr>
        <w:t>并被</w:t>
      </w:r>
      <w:r>
        <w:rPr>
          <w:rFonts w:asciiTheme="minorEastAsia" w:hAnsiTheme="minorEastAsia" w:hint="eastAsia"/>
          <w:sz w:val="24"/>
          <w:szCs w:val="24"/>
        </w:rPr>
        <w:t>推选</w:t>
      </w:r>
      <w:r>
        <w:rPr>
          <w:rFonts w:asciiTheme="minorEastAsia" w:hAnsiTheme="minorEastAsia"/>
          <w:sz w:val="24"/>
          <w:szCs w:val="24"/>
        </w:rPr>
        <w:t>为国家级创业导师人才库候选人</w:t>
      </w:r>
      <w:r>
        <w:rPr>
          <w:rFonts w:asciiTheme="minorEastAsia" w:hAnsiTheme="minorEastAsia"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作为一名教师，不仅肩负着传授文化知识、教授学业的光荣职责，同时也是学生心灵的塑造者、崇高理想的布道者、社会规范与价值的传导者。</w:t>
      </w:r>
      <w:r>
        <w:rPr>
          <w:rFonts w:asciiTheme="minorEastAsia" w:hAnsiTheme="minorEastAsia"/>
          <w:sz w:val="24"/>
          <w:szCs w:val="24"/>
        </w:rPr>
        <w:t>参加工作</w:t>
      </w:r>
      <w:r>
        <w:rPr>
          <w:rFonts w:asciiTheme="minorEastAsia" w:hAnsiTheme="minorEastAsia" w:hint="eastAsia"/>
          <w:sz w:val="24"/>
          <w:szCs w:val="24"/>
        </w:rPr>
        <w:t>以来</w:t>
      </w:r>
      <w:r>
        <w:rPr>
          <w:rFonts w:asciiTheme="minorEastAsia" w:hAnsiTheme="minorEastAsia"/>
          <w:sz w:val="24"/>
          <w:szCs w:val="24"/>
        </w:rPr>
        <w:t>，</w:t>
      </w:r>
      <w:r>
        <w:rPr>
          <w:rFonts w:asciiTheme="minorEastAsia" w:hAnsiTheme="minorEastAsia" w:hint="eastAsia"/>
          <w:sz w:val="24"/>
          <w:szCs w:val="24"/>
        </w:rPr>
        <w:t>曾经主讲过</w:t>
      </w:r>
      <w:r>
        <w:rPr>
          <w:rFonts w:asciiTheme="minorEastAsia" w:hAnsiTheme="minorEastAsia"/>
          <w:sz w:val="24"/>
          <w:szCs w:val="24"/>
        </w:rPr>
        <w:t>《</w:t>
      </w:r>
      <w:r>
        <w:rPr>
          <w:rFonts w:asciiTheme="minorEastAsia" w:hAnsiTheme="minorEastAsia" w:hint="eastAsia"/>
          <w:sz w:val="24"/>
          <w:szCs w:val="24"/>
        </w:rPr>
        <w:t>高级语言程序设计</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面向对象程序设计</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多媒体技术</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多媒体辅助</w:t>
      </w:r>
      <w:r>
        <w:rPr>
          <w:rFonts w:asciiTheme="minorEastAsia" w:hAnsiTheme="minorEastAsia"/>
          <w:sz w:val="24"/>
          <w:szCs w:val="24"/>
        </w:rPr>
        <w:t>教学》</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JSP</w:t>
      </w:r>
      <w:r>
        <w:rPr>
          <w:rFonts w:asciiTheme="minorEastAsia" w:hAnsiTheme="minorEastAsia" w:hint="eastAsia"/>
          <w:sz w:val="24"/>
          <w:szCs w:val="24"/>
        </w:rPr>
        <w:t>网络</w:t>
      </w:r>
      <w:r>
        <w:rPr>
          <w:rFonts w:asciiTheme="minorEastAsia" w:hAnsiTheme="minorEastAsia"/>
          <w:sz w:val="24"/>
          <w:szCs w:val="24"/>
        </w:rPr>
        <w:t>编程》</w:t>
      </w:r>
      <w:r>
        <w:rPr>
          <w:rFonts w:asciiTheme="minorEastAsia" w:hAnsiTheme="minorEastAsia" w:hint="eastAsia"/>
          <w:sz w:val="24"/>
          <w:szCs w:val="24"/>
        </w:rPr>
        <w:t>、</w:t>
      </w:r>
      <w:r>
        <w:rPr>
          <w:rFonts w:asciiTheme="minorEastAsia" w:hAnsiTheme="minorEastAsia"/>
          <w:sz w:val="24"/>
          <w:szCs w:val="24"/>
        </w:rPr>
        <w:t>《电子商务安全》</w:t>
      </w:r>
      <w:r>
        <w:rPr>
          <w:rFonts w:asciiTheme="minorEastAsia" w:hAnsiTheme="minorEastAsia" w:hint="eastAsia"/>
          <w:sz w:val="24"/>
          <w:szCs w:val="24"/>
        </w:rPr>
        <w:t>、</w:t>
      </w:r>
      <w:r>
        <w:rPr>
          <w:rFonts w:asciiTheme="minorEastAsia" w:hAnsiTheme="minorEastAsia"/>
          <w:sz w:val="24"/>
          <w:szCs w:val="24"/>
        </w:rPr>
        <w:t>《跨境电商多平台运营》</w:t>
      </w:r>
      <w:r>
        <w:rPr>
          <w:rFonts w:asciiTheme="minorEastAsia" w:hAnsiTheme="minorEastAsia" w:hint="eastAsia"/>
          <w:sz w:val="24"/>
          <w:szCs w:val="24"/>
        </w:rPr>
        <w:t>等多门计算机专业和</w:t>
      </w:r>
      <w:r>
        <w:rPr>
          <w:rFonts w:asciiTheme="minorEastAsia" w:hAnsiTheme="minorEastAsia"/>
          <w:sz w:val="24"/>
          <w:szCs w:val="24"/>
        </w:rPr>
        <w:t>电子商务专业</w:t>
      </w:r>
      <w:r>
        <w:rPr>
          <w:rFonts w:asciiTheme="minorEastAsia" w:hAnsiTheme="minorEastAsia" w:hint="eastAsia"/>
          <w:sz w:val="24"/>
          <w:szCs w:val="24"/>
        </w:rPr>
        <w:t>的核心课程。在教学过程中，除了注重向学生传授基础知识外，还进行教学方法的研究，主持省</w:t>
      </w:r>
      <w:r>
        <w:rPr>
          <w:rFonts w:asciiTheme="minorEastAsia" w:hAnsiTheme="minorEastAsia"/>
          <w:sz w:val="24"/>
          <w:szCs w:val="24"/>
        </w:rPr>
        <w:t>级教改一项，校级教改多项</w:t>
      </w:r>
      <w:r>
        <w:rPr>
          <w:rFonts w:asciiTheme="minorEastAsia" w:hAnsiTheme="minorEastAsia" w:hint="eastAsia"/>
          <w:sz w:val="24"/>
          <w:szCs w:val="24"/>
        </w:rPr>
        <w:t>。主编</w:t>
      </w:r>
      <w:r>
        <w:rPr>
          <w:rFonts w:asciiTheme="minorEastAsia" w:hAnsiTheme="minorEastAsia"/>
          <w:sz w:val="24"/>
          <w:szCs w:val="24"/>
        </w:rPr>
        <w:t>和参编</w:t>
      </w:r>
      <w:r>
        <w:rPr>
          <w:rFonts w:asciiTheme="minorEastAsia" w:hAnsiTheme="minorEastAsia" w:hint="eastAsia"/>
          <w:sz w:val="24"/>
          <w:szCs w:val="24"/>
        </w:rPr>
        <w:t>《</w:t>
      </w:r>
      <w:r>
        <w:rPr>
          <w:rFonts w:asciiTheme="minorEastAsia" w:hAnsiTheme="minorEastAsia"/>
          <w:sz w:val="24"/>
          <w:szCs w:val="24"/>
        </w:rPr>
        <w:t>创新创业类竞赛教程》《网络零售》等教材</w:t>
      </w:r>
      <w:r>
        <w:rPr>
          <w:rFonts w:asciiTheme="minorEastAsia" w:hAnsiTheme="minorEastAsia" w:hint="eastAsia"/>
          <w:sz w:val="24"/>
          <w:szCs w:val="24"/>
        </w:rPr>
        <w:t>三部</w:t>
      </w:r>
      <w:r>
        <w:rPr>
          <w:rFonts w:asciiTheme="minorEastAsia" w:hAnsiTheme="minorEastAsia"/>
          <w:sz w:val="24"/>
          <w:szCs w:val="24"/>
        </w:rPr>
        <w:t>。</w:t>
      </w:r>
      <w:r>
        <w:rPr>
          <w:rFonts w:asciiTheme="minorEastAsia" w:hAnsiTheme="minorEastAsia" w:hint="eastAsia"/>
          <w:sz w:val="24"/>
          <w:szCs w:val="24"/>
        </w:rPr>
        <w:t>尤其</w:t>
      </w:r>
      <w:r>
        <w:rPr>
          <w:rFonts w:asciiTheme="minorEastAsia" w:hAnsiTheme="minorEastAsia"/>
          <w:sz w:val="24"/>
          <w:szCs w:val="24"/>
        </w:rPr>
        <w:t>在学科竞赛方面</w:t>
      </w:r>
      <w:r>
        <w:rPr>
          <w:rFonts w:asciiTheme="minorEastAsia" w:hAnsiTheme="minorEastAsia" w:hint="eastAsia"/>
          <w:sz w:val="24"/>
          <w:szCs w:val="24"/>
        </w:rPr>
        <w:t>，在</w:t>
      </w:r>
      <w:r>
        <w:rPr>
          <w:rFonts w:asciiTheme="minorEastAsia" w:hAnsiTheme="minorEastAsia"/>
          <w:sz w:val="24"/>
          <w:szCs w:val="24"/>
        </w:rPr>
        <w:t>计算机专业和电子商务专业</w:t>
      </w:r>
      <w:r>
        <w:rPr>
          <w:rFonts w:asciiTheme="minorEastAsia" w:hAnsiTheme="minorEastAsia" w:hint="eastAsia"/>
          <w:sz w:val="24"/>
          <w:szCs w:val="24"/>
        </w:rPr>
        <w:t>对</w:t>
      </w:r>
      <w:r>
        <w:rPr>
          <w:rFonts w:asciiTheme="minorEastAsia" w:hAnsiTheme="minorEastAsia"/>
          <w:sz w:val="24"/>
          <w:szCs w:val="24"/>
        </w:rPr>
        <w:t>学生的专业影响力较大，带领学生团队常常日夜奋战，</w:t>
      </w:r>
      <w:r>
        <w:rPr>
          <w:rFonts w:asciiTheme="minorEastAsia" w:hAnsiTheme="minorEastAsia" w:hint="eastAsia"/>
          <w:sz w:val="24"/>
          <w:szCs w:val="24"/>
        </w:rPr>
        <w:t>屡获佳绩</w:t>
      </w:r>
      <w:r>
        <w:rPr>
          <w:rFonts w:asciiTheme="minorEastAsia" w:hAnsiTheme="minorEastAsia"/>
          <w:sz w:val="24"/>
          <w:szCs w:val="24"/>
        </w:rPr>
        <w:t>！</w:t>
      </w:r>
      <w:r>
        <w:rPr>
          <w:rFonts w:asciiTheme="minorEastAsia" w:hAnsiTheme="minorEastAsia" w:hint="eastAsia"/>
          <w:sz w:val="24"/>
          <w:szCs w:val="24"/>
        </w:rPr>
        <w:t>指导</w:t>
      </w:r>
      <w:r>
        <w:rPr>
          <w:rFonts w:asciiTheme="minorEastAsia" w:hAnsiTheme="minorEastAsia"/>
          <w:sz w:val="24"/>
          <w:szCs w:val="24"/>
        </w:rPr>
        <w:t>学生在</w:t>
      </w:r>
      <w:r>
        <w:rPr>
          <w:rFonts w:asciiTheme="minorEastAsia" w:hAnsiTheme="minorEastAsia"/>
          <w:sz w:val="24"/>
          <w:szCs w:val="24"/>
        </w:rPr>
        <w:t>A</w:t>
      </w:r>
      <w:r>
        <w:rPr>
          <w:rFonts w:asciiTheme="minorEastAsia" w:hAnsiTheme="minorEastAsia"/>
          <w:sz w:val="24"/>
          <w:szCs w:val="24"/>
        </w:rPr>
        <w:t>类学科竞赛中获国家级奖项四项、省一等奖</w:t>
      </w:r>
      <w:r>
        <w:rPr>
          <w:rFonts w:asciiTheme="minorEastAsia" w:hAnsiTheme="minorEastAsia" w:hint="eastAsia"/>
          <w:sz w:val="24"/>
          <w:szCs w:val="24"/>
        </w:rPr>
        <w:t>等省级</w:t>
      </w:r>
      <w:r>
        <w:rPr>
          <w:rFonts w:asciiTheme="minorEastAsia" w:hAnsiTheme="minorEastAsia"/>
          <w:sz w:val="24"/>
          <w:szCs w:val="24"/>
        </w:rPr>
        <w:t>奖项</w:t>
      </w:r>
      <w:r>
        <w:rPr>
          <w:rFonts w:asciiTheme="minorEastAsia" w:hAnsiTheme="minorEastAsia" w:hint="eastAsia"/>
          <w:sz w:val="24"/>
          <w:szCs w:val="24"/>
        </w:rPr>
        <w:t>八项</w:t>
      </w:r>
      <w:r>
        <w:rPr>
          <w:rFonts w:asciiTheme="minorEastAsia" w:hAnsiTheme="minor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作为一名高校教师，科研工作是教师工作的一个重要组成部分。在超额完成教学工作量的同时，方美玉老师积极进行科学研究，几年来</w:t>
      </w:r>
      <w:r>
        <w:rPr>
          <w:rFonts w:asciiTheme="minorEastAsia" w:hAnsiTheme="minorEastAsia" w:hint="eastAsia"/>
          <w:sz w:val="24"/>
          <w:szCs w:val="24"/>
        </w:rPr>
        <w:t>在《</w:t>
      </w:r>
      <w:r>
        <w:rPr>
          <w:rFonts w:asciiTheme="minorEastAsia" w:hAnsiTheme="minorEastAsia"/>
          <w:sz w:val="24"/>
          <w:szCs w:val="24"/>
        </w:rPr>
        <w:t>International Journal of Computational Intelligence Systems</w:t>
      </w:r>
      <w:r>
        <w:rPr>
          <w:rFonts w:asciiTheme="minorEastAsia" w:hAnsiTheme="minorEastAsia" w:hint="eastAsia"/>
          <w:sz w:val="24"/>
          <w:szCs w:val="24"/>
        </w:rPr>
        <w:t>》、《电信科学》等国内外一级期刊发表论文十余篇，主持一项浙江省自然科学基金项目，作为核心成员参与了多项</w:t>
      </w:r>
      <w:r>
        <w:rPr>
          <w:rFonts w:asciiTheme="minorEastAsia" w:hAnsiTheme="minorEastAsia"/>
          <w:sz w:val="24"/>
          <w:szCs w:val="24"/>
        </w:rPr>
        <w:t>省</w:t>
      </w:r>
      <w:r>
        <w:rPr>
          <w:rFonts w:asciiTheme="minorEastAsia" w:hAnsiTheme="minorEastAsia" w:hint="eastAsia"/>
          <w:sz w:val="24"/>
          <w:szCs w:val="24"/>
        </w:rPr>
        <w:t>自然科学基金项目，主持多项浙江省教育厅项目。</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w:t>
      </w:r>
      <w:r>
        <w:rPr>
          <w:rFonts w:asciiTheme="minorEastAsia" w:hAnsiTheme="minorEastAsia"/>
          <w:sz w:val="24"/>
          <w:szCs w:val="24"/>
        </w:rPr>
        <w:t>教学副院长，最近</w:t>
      </w:r>
      <w:r>
        <w:rPr>
          <w:rFonts w:asciiTheme="minorEastAsia" w:hAnsiTheme="minorEastAsia" w:hint="eastAsia"/>
          <w:sz w:val="24"/>
          <w:szCs w:val="24"/>
        </w:rPr>
        <w:t>几年来，不断规范日常教学教务管理工作。在一系列</w:t>
      </w:r>
      <w:r>
        <w:rPr>
          <w:rFonts w:asciiTheme="minorEastAsia" w:hAnsiTheme="minorEastAsia"/>
          <w:sz w:val="24"/>
          <w:szCs w:val="24"/>
        </w:rPr>
        <w:t>教学考核目标</w:t>
      </w:r>
      <w:r>
        <w:rPr>
          <w:rFonts w:asciiTheme="minorEastAsia" w:hAnsiTheme="minorEastAsia" w:hint="eastAsia"/>
          <w:sz w:val="24"/>
          <w:szCs w:val="24"/>
        </w:rPr>
        <w:t>包括在建</w:t>
      </w:r>
      <w:r>
        <w:rPr>
          <w:rFonts w:asciiTheme="minorEastAsia" w:hAnsiTheme="minorEastAsia"/>
          <w:sz w:val="24"/>
          <w:szCs w:val="24"/>
        </w:rPr>
        <w:t>和新增的</w:t>
      </w:r>
      <w:r>
        <w:rPr>
          <w:rFonts w:asciiTheme="minorEastAsia" w:hAnsiTheme="minorEastAsia" w:hint="eastAsia"/>
          <w:sz w:val="24"/>
          <w:szCs w:val="24"/>
        </w:rPr>
        <w:t>专业建设（含国际化专业和全英文专业建设）、课程建设（含全外语课程建设）、教学名师、教学成果奖、教材建设、教学团队、人才培养培养模式改革、教改项目、</w:t>
      </w:r>
      <w:r>
        <w:rPr>
          <w:rFonts w:asciiTheme="minorEastAsia" w:hAnsiTheme="minorEastAsia" w:hint="eastAsia"/>
          <w:sz w:val="24"/>
          <w:szCs w:val="24"/>
        </w:rPr>
        <w:t>教坛新秀、教学研究成果等内容综合考核成绩名列</w:t>
      </w:r>
      <w:r>
        <w:rPr>
          <w:rFonts w:asciiTheme="minorEastAsia" w:hAnsiTheme="minorEastAsia"/>
          <w:sz w:val="24"/>
          <w:szCs w:val="24"/>
        </w:rPr>
        <w:t>全校第一</w:t>
      </w:r>
      <w:r>
        <w:rPr>
          <w:rFonts w:asciiTheme="minorEastAsia" w:hAnsiTheme="minorEastAsia" w:hint="eastAsia"/>
          <w:sz w:val="24"/>
          <w:szCs w:val="24"/>
        </w:rPr>
        <w:t>。个人在</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sz w:val="24"/>
          <w:szCs w:val="24"/>
        </w:rPr>
        <w:t>的学校领导干部综合测评中</w:t>
      </w:r>
      <w:r>
        <w:rPr>
          <w:rFonts w:asciiTheme="minorEastAsia" w:hAnsiTheme="minorEastAsia" w:hint="eastAsia"/>
          <w:sz w:val="24"/>
          <w:szCs w:val="24"/>
        </w:rPr>
        <w:t>成绩</w:t>
      </w:r>
      <w:r>
        <w:rPr>
          <w:rFonts w:asciiTheme="minorEastAsia" w:hAnsiTheme="minorEastAsia"/>
          <w:sz w:val="24"/>
          <w:szCs w:val="24"/>
        </w:rPr>
        <w:t>名列前茅，考核为优秀。</w:t>
      </w:r>
      <w:r>
        <w:rPr>
          <w:rFonts w:asciiTheme="minorEastAsia" w:hAnsiTheme="minorEastAsia" w:hint="eastAsia"/>
          <w:sz w:val="24"/>
          <w:szCs w:val="24"/>
        </w:rPr>
        <w:t>方老师对每年的教学教务惯例事项包括毕业实习、转专业、教学建设项目组织与申报、竞赛计划申报与总结、课程安排、教学资料</w:t>
      </w:r>
      <w:r>
        <w:rPr>
          <w:rFonts w:asciiTheme="minorEastAsia" w:hAnsiTheme="minorEastAsia"/>
          <w:sz w:val="24"/>
          <w:szCs w:val="24"/>
        </w:rPr>
        <w:t>完备性整改、试卷</w:t>
      </w:r>
      <w:r>
        <w:rPr>
          <w:rFonts w:asciiTheme="minorEastAsia" w:hAnsiTheme="minorEastAsia"/>
          <w:sz w:val="24"/>
          <w:szCs w:val="24"/>
        </w:rPr>
        <w:lastRenderedPageBreak/>
        <w:t>整改、</w:t>
      </w:r>
      <w:r>
        <w:rPr>
          <w:rFonts w:asciiTheme="minorEastAsia" w:hAnsiTheme="minorEastAsia" w:hint="eastAsia"/>
          <w:sz w:val="24"/>
          <w:szCs w:val="24"/>
        </w:rPr>
        <w:t>期中教学检查、期末教学检查、学业警示、教学考核、实习</w:t>
      </w:r>
      <w:r>
        <w:rPr>
          <w:rFonts w:asciiTheme="minorEastAsia" w:hAnsiTheme="minorEastAsia"/>
          <w:sz w:val="24"/>
          <w:szCs w:val="24"/>
        </w:rPr>
        <w:t>实训、</w:t>
      </w:r>
      <w:r>
        <w:rPr>
          <w:rFonts w:asciiTheme="minorEastAsia" w:hAnsiTheme="minorEastAsia" w:hint="eastAsia"/>
          <w:sz w:val="24"/>
          <w:szCs w:val="24"/>
        </w:rPr>
        <w:t>实践基地建设、</w:t>
      </w:r>
      <w:r>
        <w:rPr>
          <w:rFonts w:asciiTheme="minorEastAsia" w:hAnsiTheme="minorEastAsia"/>
          <w:sz w:val="24"/>
          <w:szCs w:val="24"/>
        </w:rPr>
        <w:t>教学考核</w:t>
      </w:r>
      <w:r>
        <w:rPr>
          <w:rFonts w:asciiTheme="minorEastAsia" w:hAnsiTheme="minorEastAsia" w:hint="eastAsia"/>
          <w:sz w:val="24"/>
          <w:szCs w:val="24"/>
        </w:rPr>
        <w:t>等工作流程</w:t>
      </w:r>
      <w:r>
        <w:rPr>
          <w:rFonts w:asciiTheme="minorEastAsia" w:hAnsiTheme="minorEastAsia"/>
          <w:sz w:val="24"/>
          <w:szCs w:val="24"/>
        </w:rPr>
        <w:t>化、规范化</w:t>
      </w:r>
      <w:r>
        <w:rPr>
          <w:rFonts w:asciiTheme="minorEastAsia" w:hAnsiTheme="minorEastAsia" w:hint="eastAsia"/>
          <w:sz w:val="24"/>
          <w:szCs w:val="24"/>
        </w:rPr>
        <w:t>。日常工作中认真贯彻执行学校教学文件，严格按照学校的教学管理制度组织各项教学活动，遇到困难和问题时，能及时向部门领导和有经验的教师请教，注意沟通与交流，加强</w:t>
      </w:r>
      <w:r>
        <w:rPr>
          <w:rFonts w:asciiTheme="minorEastAsia" w:hAnsiTheme="minorEastAsia" w:hint="eastAsia"/>
          <w:sz w:val="24"/>
          <w:szCs w:val="24"/>
        </w:rPr>
        <w:t>学习，努力提高自身的业务能力。针对学院具体情况，细化非师范生毕业实习工作计划、毕业答辩流程与安排、教育实习工作计划、近三年</w:t>
      </w:r>
      <w:r>
        <w:rPr>
          <w:rFonts w:asciiTheme="minorEastAsia" w:hAnsiTheme="minorEastAsia"/>
          <w:sz w:val="24"/>
          <w:szCs w:val="24"/>
        </w:rPr>
        <w:t>课堂教学资料完备性整改方案、</w:t>
      </w:r>
      <w:r>
        <w:rPr>
          <w:rFonts w:asciiTheme="minorEastAsia" w:hAnsiTheme="minorEastAsia" w:hint="eastAsia"/>
          <w:sz w:val="24"/>
          <w:szCs w:val="24"/>
        </w:rPr>
        <w:t>近三年试卷</w:t>
      </w:r>
      <w:r>
        <w:rPr>
          <w:rFonts w:asciiTheme="minorEastAsia" w:hAnsiTheme="minorEastAsia"/>
          <w:sz w:val="24"/>
          <w:szCs w:val="24"/>
        </w:rPr>
        <w:t>整改实施</w:t>
      </w:r>
      <w:r>
        <w:rPr>
          <w:rFonts w:asciiTheme="minorEastAsia" w:hAnsiTheme="minorEastAsia" w:hint="eastAsia"/>
          <w:sz w:val="24"/>
          <w:szCs w:val="24"/>
        </w:rPr>
        <w:t>工作</w:t>
      </w:r>
      <w:r>
        <w:rPr>
          <w:rFonts w:asciiTheme="minorEastAsia" w:hAnsiTheme="minorEastAsia"/>
          <w:sz w:val="24"/>
          <w:szCs w:val="24"/>
        </w:rPr>
        <w:t>方案</w:t>
      </w:r>
      <w:r>
        <w:rPr>
          <w:rFonts w:asciiTheme="minorEastAsia" w:hAnsiTheme="minorEastAsia" w:hint="eastAsia"/>
          <w:sz w:val="24"/>
          <w:szCs w:val="24"/>
        </w:rPr>
        <w:t>等。完成</w:t>
      </w:r>
      <w:r>
        <w:rPr>
          <w:rFonts w:asciiTheme="minorEastAsia" w:hAnsiTheme="minorEastAsia"/>
          <w:sz w:val="24"/>
          <w:szCs w:val="24"/>
        </w:rPr>
        <w:t>了</w:t>
      </w:r>
      <w:r>
        <w:rPr>
          <w:rFonts w:asciiTheme="minorEastAsia" w:hAnsiTheme="minorEastAsia" w:hint="eastAsia"/>
          <w:sz w:val="24"/>
          <w:szCs w:val="24"/>
        </w:rPr>
        <w:t>2</w:t>
      </w:r>
      <w:r>
        <w:rPr>
          <w:rFonts w:asciiTheme="minorEastAsia" w:hAnsiTheme="minorEastAsia"/>
          <w:sz w:val="24"/>
          <w:szCs w:val="24"/>
        </w:rPr>
        <w:t>016</w:t>
      </w:r>
      <w:r>
        <w:rPr>
          <w:rFonts w:asciiTheme="minorEastAsia" w:hAnsiTheme="minorEastAsia" w:hint="eastAsia"/>
          <w:sz w:val="24"/>
          <w:szCs w:val="24"/>
        </w:rPr>
        <w:t>级</w:t>
      </w:r>
      <w:r>
        <w:rPr>
          <w:rFonts w:asciiTheme="minorEastAsia" w:hAnsiTheme="minorEastAsia"/>
          <w:sz w:val="24"/>
          <w:szCs w:val="24"/>
        </w:rPr>
        <w:t>人才培养</w:t>
      </w:r>
      <w:r>
        <w:rPr>
          <w:rFonts w:asciiTheme="minorEastAsia" w:hAnsiTheme="minorEastAsia" w:hint="eastAsia"/>
          <w:sz w:val="24"/>
          <w:szCs w:val="24"/>
        </w:rPr>
        <w:t>方案的大思路</w:t>
      </w:r>
      <w:r>
        <w:rPr>
          <w:rFonts w:asciiTheme="minorEastAsia" w:hAnsiTheme="minorEastAsia"/>
          <w:sz w:val="24"/>
          <w:szCs w:val="24"/>
        </w:rPr>
        <w:t>解读、</w:t>
      </w:r>
      <w:r>
        <w:rPr>
          <w:rFonts w:asciiTheme="minorEastAsia" w:hAnsiTheme="minorEastAsia" w:hint="eastAsia"/>
          <w:sz w:val="24"/>
          <w:szCs w:val="24"/>
        </w:rPr>
        <w:t>分专业</w:t>
      </w:r>
      <w:r>
        <w:rPr>
          <w:rFonts w:asciiTheme="minorEastAsia" w:hAnsiTheme="minorEastAsia"/>
          <w:sz w:val="24"/>
          <w:szCs w:val="24"/>
        </w:rPr>
        <w:t>调研学习、</w:t>
      </w:r>
      <w:r>
        <w:rPr>
          <w:rFonts w:asciiTheme="minorEastAsia" w:hAnsiTheme="minorEastAsia" w:hint="eastAsia"/>
          <w:sz w:val="24"/>
          <w:szCs w:val="24"/>
        </w:rPr>
        <w:t>学术委员会座谈论证</w:t>
      </w:r>
      <w:r>
        <w:rPr>
          <w:rFonts w:asciiTheme="minorEastAsia" w:hAnsiTheme="minorEastAsia"/>
          <w:sz w:val="24"/>
          <w:szCs w:val="24"/>
        </w:rPr>
        <w:t>、行业专家与高校专家论证</w:t>
      </w:r>
      <w:r>
        <w:rPr>
          <w:rFonts w:asciiTheme="minorEastAsia" w:hAnsiTheme="minorEastAsia" w:hint="eastAsia"/>
          <w:sz w:val="24"/>
          <w:szCs w:val="24"/>
        </w:rPr>
        <w:t>与</w:t>
      </w:r>
      <w:r>
        <w:rPr>
          <w:rFonts w:asciiTheme="minorEastAsia" w:hAnsiTheme="minorEastAsia"/>
          <w:sz w:val="24"/>
          <w:szCs w:val="24"/>
        </w:rPr>
        <w:t>定稿工作。</w:t>
      </w:r>
      <w:r>
        <w:rPr>
          <w:rFonts w:asciiTheme="minorEastAsia" w:hAnsiTheme="minorEastAsia" w:hint="eastAsia"/>
          <w:sz w:val="24"/>
          <w:szCs w:val="24"/>
        </w:rPr>
        <w:t>由于</w:t>
      </w:r>
      <w:r>
        <w:rPr>
          <w:rFonts w:asciiTheme="minorEastAsia" w:hAnsiTheme="minorEastAsia"/>
          <w:sz w:val="24"/>
          <w:szCs w:val="24"/>
        </w:rPr>
        <w:t>原</w:t>
      </w:r>
      <w:r>
        <w:rPr>
          <w:rFonts w:asciiTheme="minorEastAsia" w:hAnsiTheme="minorEastAsia" w:hint="eastAsia"/>
          <w:sz w:val="24"/>
          <w:szCs w:val="24"/>
        </w:rPr>
        <w:t>办公室</w:t>
      </w:r>
      <w:r>
        <w:rPr>
          <w:rFonts w:asciiTheme="minorEastAsia" w:hAnsiTheme="minorEastAsia"/>
          <w:sz w:val="24"/>
          <w:szCs w:val="24"/>
        </w:rPr>
        <w:t>教学秘书分管工作沿用了两个学院合并</w:t>
      </w:r>
      <w:r>
        <w:rPr>
          <w:rFonts w:asciiTheme="minorEastAsia" w:hAnsiTheme="minorEastAsia" w:hint="eastAsia"/>
          <w:sz w:val="24"/>
          <w:szCs w:val="24"/>
        </w:rPr>
        <w:t>前</w:t>
      </w:r>
      <w:r>
        <w:rPr>
          <w:rFonts w:asciiTheme="minorEastAsia" w:hAnsiTheme="minorEastAsia"/>
          <w:sz w:val="24"/>
          <w:szCs w:val="24"/>
        </w:rPr>
        <w:t>的思路，</w:t>
      </w:r>
      <w:r>
        <w:rPr>
          <w:rFonts w:asciiTheme="minorEastAsia" w:hAnsiTheme="minorEastAsia" w:hint="eastAsia"/>
          <w:sz w:val="24"/>
          <w:szCs w:val="24"/>
        </w:rPr>
        <w:t>虽然</w:t>
      </w:r>
      <w:r>
        <w:rPr>
          <w:rFonts w:asciiTheme="minorEastAsia" w:hAnsiTheme="minorEastAsia"/>
          <w:sz w:val="24"/>
          <w:szCs w:val="24"/>
        </w:rPr>
        <w:t>对于已有工作原来的教学秘书都非常熟悉，完成得很好，但是也</w:t>
      </w:r>
      <w:r>
        <w:rPr>
          <w:rFonts w:asciiTheme="minorEastAsia" w:hAnsiTheme="minorEastAsia" w:hint="eastAsia"/>
          <w:sz w:val="24"/>
          <w:szCs w:val="24"/>
        </w:rPr>
        <w:t>不利于</w:t>
      </w:r>
      <w:r>
        <w:rPr>
          <w:rFonts w:asciiTheme="minorEastAsia" w:hAnsiTheme="minorEastAsia"/>
          <w:sz w:val="24"/>
          <w:szCs w:val="24"/>
        </w:rPr>
        <w:t>学院转型与新工作的分配，分工交叉</w:t>
      </w:r>
      <w:r>
        <w:rPr>
          <w:rFonts w:asciiTheme="minorEastAsia" w:hAnsiTheme="minorEastAsia" w:hint="eastAsia"/>
          <w:sz w:val="24"/>
          <w:szCs w:val="24"/>
        </w:rPr>
        <w:t>责任</w:t>
      </w:r>
      <w:r>
        <w:rPr>
          <w:rFonts w:asciiTheme="minorEastAsia" w:hAnsiTheme="minorEastAsia"/>
          <w:sz w:val="24"/>
          <w:szCs w:val="24"/>
        </w:rPr>
        <w:t>不够清晰。</w:t>
      </w:r>
      <w:r>
        <w:rPr>
          <w:rFonts w:asciiTheme="minorEastAsia" w:hAnsiTheme="minorEastAsia" w:hint="eastAsia"/>
          <w:sz w:val="24"/>
          <w:szCs w:val="24"/>
        </w:rPr>
        <w:t>方美玉</w:t>
      </w:r>
      <w:r>
        <w:rPr>
          <w:rFonts w:asciiTheme="minorEastAsia" w:hAnsiTheme="minorEastAsia"/>
          <w:sz w:val="24"/>
          <w:szCs w:val="24"/>
        </w:rPr>
        <w:t>老师根据</w:t>
      </w:r>
      <w:r>
        <w:rPr>
          <w:rFonts w:asciiTheme="minorEastAsia" w:hAnsiTheme="minorEastAsia" w:hint="eastAsia"/>
          <w:sz w:val="24"/>
          <w:szCs w:val="24"/>
        </w:rPr>
        <w:t>学院发展和</w:t>
      </w:r>
      <w:r>
        <w:rPr>
          <w:rFonts w:asciiTheme="minorEastAsia" w:hAnsiTheme="minorEastAsia"/>
          <w:sz w:val="24"/>
          <w:szCs w:val="24"/>
        </w:rPr>
        <w:t>转型新要求，对办公室教学秘书的职责与分工进行了重新调整。</w:t>
      </w:r>
      <w:r>
        <w:rPr>
          <w:rFonts w:asciiTheme="minorEastAsia" w:hAnsiTheme="minorEastAsia" w:hint="eastAsia"/>
          <w:sz w:val="24"/>
          <w:szCs w:val="24"/>
        </w:rPr>
        <w:t>基本上</w:t>
      </w:r>
      <w:r>
        <w:rPr>
          <w:rFonts w:asciiTheme="minorEastAsia" w:hAnsiTheme="minorEastAsia"/>
          <w:sz w:val="24"/>
          <w:szCs w:val="24"/>
        </w:rPr>
        <w:t>理清楚了教务教学分工合作的思路</w:t>
      </w:r>
      <w:r>
        <w:rPr>
          <w:rFonts w:asciiTheme="minorEastAsia" w:hAnsiTheme="minorEastAsia" w:hint="eastAsia"/>
          <w:sz w:val="24"/>
          <w:szCs w:val="24"/>
        </w:rPr>
        <w:t>。提高了</w:t>
      </w:r>
      <w:r>
        <w:rPr>
          <w:rFonts w:asciiTheme="minorEastAsia" w:hAnsiTheme="minorEastAsia"/>
          <w:sz w:val="24"/>
          <w:szCs w:val="24"/>
        </w:rPr>
        <w:t>教学管理效率</w:t>
      </w:r>
      <w:r>
        <w:rPr>
          <w:rFonts w:asciiTheme="minorEastAsia" w:hAnsiTheme="minorEastAsia" w:hint="eastAsia"/>
          <w:sz w:val="24"/>
          <w:szCs w:val="24"/>
        </w:rPr>
        <w:t>和</w:t>
      </w:r>
      <w:r>
        <w:rPr>
          <w:rFonts w:asciiTheme="minorEastAsia" w:hAnsiTheme="minorEastAsia"/>
          <w:sz w:val="24"/>
          <w:szCs w:val="24"/>
        </w:rPr>
        <w:t>服务管理水平。</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作为</w:t>
      </w:r>
      <w:r>
        <w:rPr>
          <w:rFonts w:asciiTheme="minorEastAsia" w:eastAsiaTheme="minorEastAsia" w:hAnsiTheme="minorEastAsia"/>
        </w:rPr>
        <w:t>电子商务专业负责人，</w:t>
      </w:r>
      <w:r>
        <w:rPr>
          <w:rFonts w:asciiTheme="minorEastAsia" w:eastAsiaTheme="minorEastAsia" w:hAnsiTheme="minorEastAsia" w:hint="eastAsia"/>
        </w:rPr>
        <w:t>承担了电子商务新专业建设和</w:t>
      </w:r>
      <w:r>
        <w:rPr>
          <w:rFonts w:asciiTheme="minorEastAsia" w:eastAsiaTheme="minorEastAsia" w:hAnsiTheme="minorEastAsia"/>
        </w:rPr>
        <w:t>教学团队建设</w:t>
      </w:r>
      <w:r>
        <w:rPr>
          <w:rFonts w:asciiTheme="minorEastAsia" w:eastAsiaTheme="minorEastAsia" w:hAnsiTheme="minorEastAsia" w:hint="eastAsia"/>
        </w:rPr>
        <w:t>等</w:t>
      </w:r>
      <w:r>
        <w:rPr>
          <w:rFonts w:asciiTheme="minorEastAsia" w:eastAsiaTheme="minorEastAsia" w:hAnsiTheme="minorEastAsia"/>
        </w:rPr>
        <w:t>工作</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rPr>
        <w:t>016</w:t>
      </w:r>
      <w:r>
        <w:rPr>
          <w:rFonts w:asciiTheme="minorEastAsia" w:eastAsiaTheme="minorEastAsia" w:hAnsiTheme="minorEastAsia" w:hint="eastAsia"/>
        </w:rPr>
        <w:t>年</w:t>
      </w:r>
      <w:r>
        <w:rPr>
          <w:rFonts w:asciiTheme="minorEastAsia" w:eastAsiaTheme="minorEastAsia" w:hAnsiTheme="minorEastAsia"/>
        </w:rPr>
        <w:t>，</w:t>
      </w:r>
      <w:r>
        <w:rPr>
          <w:rFonts w:asciiTheme="minorEastAsia" w:eastAsiaTheme="minorEastAsia" w:hAnsiTheme="minorEastAsia" w:hint="eastAsia"/>
        </w:rPr>
        <w:t>电子商务</w:t>
      </w:r>
      <w:r>
        <w:rPr>
          <w:rFonts w:asciiTheme="minorEastAsia" w:eastAsiaTheme="minorEastAsia" w:hAnsiTheme="minorEastAsia"/>
        </w:rPr>
        <w:t>专业</w:t>
      </w:r>
      <w:r>
        <w:rPr>
          <w:rFonts w:asciiTheme="minorEastAsia" w:eastAsiaTheme="minorEastAsia" w:hAnsiTheme="minorEastAsia" w:hint="eastAsia"/>
        </w:rPr>
        <w:t>申报</w:t>
      </w:r>
      <w:r>
        <w:rPr>
          <w:rFonts w:asciiTheme="minorEastAsia" w:eastAsiaTheme="minorEastAsia" w:hAnsiTheme="minorEastAsia"/>
        </w:rPr>
        <w:t>获批，</w:t>
      </w:r>
      <w:r>
        <w:rPr>
          <w:rFonts w:asciiTheme="minorEastAsia" w:eastAsiaTheme="minorEastAsia" w:hAnsiTheme="minorEastAsia" w:hint="eastAsia"/>
        </w:rPr>
        <w:t>在计算机</w:t>
      </w:r>
      <w:r>
        <w:rPr>
          <w:rFonts w:asciiTheme="minorEastAsia" w:eastAsiaTheme="minorEastAsia" w:hAnsiTheme="minorEastAsia"/>
        </w:rPr>
        <w:t>专业的基础上专业转型建设</w:t>
      </w:r>
      <w:r>
        <w:rPr>
          <w:rFonts w:asciiTheme="minorEastAsia" w:eastAsiaTheme="minorEastAsia" w:hAnsiTheme="minorEastAsia" w:hint="eastAsia"/>
        </w:rPr>
        <w:t>、</w:t>
      </w:r>
      <w:r>
        <w:rPr>
          <w:rFonts w:asciiTheme="minorEastAsia" w:eastAsiaTheme="minorEastAsia" w:hAnsiTheme="minorEastAsia"/>
        </w:rPr>
        <w:t>培养方案</w:t>
      </w:r>
      <w:r>
        <w:rPr>
          <w:rFonts w:asciiTheme="minorEastAsia" w:eastAsiaTheme="minorEastAsia" w:hAnsiTheme="minorEastAsia" w:hint="eastAsia"/>
        </w:rPr>
        <w:t>调研</w:t>
      </w:r>
      <w:r>
        <w:rPr>
          <w:rFonts w:asciiTheme="minorEastAsia" w:eastAsiaTheme="minorEastAsia" w:hAnsiTheme="minorEastAsia"/>
        </w:rPr>
        <w:t>与论证、教学</w:t>
      </w:r>
      <w:r>
        <w:rPr>
          <w:rFonts w:asciiTheme="minorEastAsia" w:eastAsiaTheme="minorEastAsia" w:hAnsiTheme="minorEastAsia" w:hint="eastAsia"/>
        </w:rPr>
        <w:t>研讨</w:t>
      </w:r>
      <w:r>
        <w:rPr>
          <w:rFonts w:asciiTheme="minorEastAsia" w:eastAsiaTheme="minorEastAsia" w:hAnsiTheme="minorEastAsia"/>
        </w:rPr>
        <w:t>与团队打造无不凝结了方老师的心血。</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对于</w:t>
      </w:r>
      <w:r>
        <w:rPr>
          <w:rFonts w:asciiTheme="minorEastAsia" w:hAnsiTheme="minorEastAsia"/>
          <w:sz w:val="24"/>
          <w:szCs w:val="24"/>
        </w:rPr>
        <w:t>电子商务</w:t>
      </w:r>
      <w:r>
        <w:rPr>
          <w:rFonts w:asciiTheme="minorEastAsia" w:hAnsiTheme="minorEastAsia" w:hint="eastAsia"/>
          <w:sz w:val="24"/>
          <w:szCs w:val="24"/>
        </w:rPr>
        <w:t>专业</w:t>
      </w:r>
      <w:r>
        <w:rPr>
          <w:rFonts w:asciiTheme="minorEastAsia" w:hAnsiTheme="minorEastAsia"/>
          <w:sz w:val="24"/>
          <w:szCs w:val="24"/>
        </w:rPr>
        <w:t>，其学科内容交叉</w:t>
      </w:r>
      <w:r>
        <w:rPr>
          <w:rFonts w:asciiTheme="minorEastAsia" w:hAnsiTheme="minorEastAsia" w:hint="eastAsia"/>
          <w:sz w:val="24"/>
          <w:szCs w:val="24"/>
        </w:rPr>
        <w:t>复合</w:t>
      </w:r>
      <w:r>
        <w:rPr>
          <w:rFonts w:asciiTheme="minorEastAsia" w:hAnsiTheme="minorEastAsia"/>
          <w:sz w:val="24"/>
          <w:szCs w:val="24"/>
        </w:rPr>
        <w:t>，及其复杂，对师资的要求自然也要复合。</w:t>
      </w:r>
      <w:r>
        <w:rPr>
          <w:rFonts w:asciiTheme="minorEastAsia" w:hAnsiTheme="minorEastAsia" w:hint="eastAsia"/>
          <w:sz w:val="24"/>
          <w:szCs w:val="24"/>
        </w:rPr>
        <w:t>在原有</w:t>
      </w:r>
      <w:r>
        <w:rPr>
          <w:rFonts w:asciiTheme="minorEastAsia" w:hAnsiTheme="minorEastAsia"/>
          <w:sz w:val="24"/>
          <w:szCs w:val="24"/>
        </w:rPr>
        <w:t>计算机专业的基础上</w:t>
      </w:r>
      <w:r>
        <w:rPr>
          <w:rFonts w:asciiTheme="minorEastAsia" w:hAnsiTheme="minorEastAsia" w:hint="eastAsia"/>
          <w:sz w:val="24"/>
          <w:szCs w:val="24"/>
        </w:rPr>
        <w:t>逐步</w:t>
      </w:r>
      <w:r>
        <w:rPr>
          <w:rFonts w:asciiTheme="minorEastAsia" w:hAnsiTheme="minorEastAsia"/>
          <w:sz w:val="24"/>
          <w:szCs w:val="24"/>
        </w:rPr>
        <w:t>组织教师转型</w:t>
      </w:r>
      <w:r>
        <w:rPr>
          <w:rFonts w:asciiTheme="minorEastAsia" w:hAnsiTheme="minorEastAsia" w:hint="eastAsia"/>
          <w:sz w:val="24"/>
          <w:szCs w:val="24"/>
        </w:rPr>
        <w:t>到系别</w:t>
      </w:r>
      <w:r>
        <w:rPr>
          <w:rFonts w:asciiTheme="minorEastAsia" w:hAnsiTheme="minorEastAsia"/>
          <w:sz w:val="24"/>
          <w:szCs w:val="24"/>
        </w:rPr>
        <w:t>更名与调整</w:t>
      </w:r>
      <w:r>
        <w:rPr>
          <w:rFonts w:asciiTheme="minorEastAsia" w:hAnsiTheme="minorEastAsia" w:hint="eastAsia"/>
          <w:sz w:val="24"/>
          <w:szCs w:val="24"/>
        </w:rPr>
        <w:t>、</w:t>
      </w:r>
      <w:r>
        <w:rPr>
          <w:rFonts w:asciiTheme="minorEastAsia" w:hAnsiTheme="minorEastAsia"/>
          <w:sz w:val="24"/>
          <w:szCs w:val="24"/>
        </w:rPr>
        <w:t>新系电子商务系的</w:t>
      </w:r>
      <w:r>
        <w:rPr>
          <w:rFonts w:asciiTheme="minorEastAsia" w:hAnsiTheme="minorEastAsia" w:hint="eastAsia"/>
          <w:sz w:val="24"/>
          <w:szCs w:val="24"/>
        </w:rPr>
        <w:t>组建与</w:t>
      </w:r>
      <w:r>
        <w:rPr>
          <w:rFonts w:asciiTheme="minorEastAsia" w:hAnsiTheme="minorEastAsia"/>
          <w:sz w:val="24"/>
          <w:szCs w:val="24"/>
        </w:rPr>
        <w:t>成立</w:t>
      </w:r>
      <w:r>
        <w:rPr>
          <w:rFonts w:asciiTheme="minorEastAsia" w:hAnsiTheme="minorEastAsia" w:hint="eastAsia"/>
          <w:sz w:val="24"/>
          <w:szCs w:val="24"/>
        </w:rPr>
        <w:t>到</w:t>
      </w:r>
      <w:r>
        <w:rPr>
          <w:rFonts w:asciiTheme="minorEastAsia" w:hAnsiTheme="minorEastAsia"/>
          <w:sz w:val="24"/>
          <w:szCs w:val="24"/>
        </w:rPr>
        <w:t>教师</w:t>
      </w:r>
      <w:r>
        <w:rPr>
          <w:rFonts w:asciiTheme="minorEastAsia" w:hAnsiTheme="minorEastAsia" w:hint="eastAsia"/>
          <w:sz w:val="24"/>
          <w:szCs w:val="24"/>
        </w:rPr>
        <w:t>课程</w:t>
      </w:r>
      <w:r>
        <w:rPr>
          <w:rFonts w:asciiTheme="minorEastAsia" w:hAnsiTheme="minorEastAsia"/>
          <w:sz w:val="24"/>
          <w:szCs w:val="24"/>
        </w:rPr>
        <w:t>定位、教研座</w:t>
      </w:r>
      <w:r>
        <w:rPr>
          <w:rFonts w:asciiTheme="minorEastAsia" w:hAnsiTheme="minorEastAsia"/>
          <w:sz w:val="24"/>
          <w:szCs w:val="24"/>
        </w:rPr>
        <w:t>谈、</w:t>
      </w:r>
      <w:r>
        <w:rPr>
          <w:rFonts w:asciiTheme="minorEastAsia" w:hAnsiTheme="minorEastAsia" w:hint="eastAsia"/>
          <w:sz w:val="24"/>
          <w:szCs w:val="24"/>
        </w:rPr>
        <w:t>师资</w:t>
      </w:r>
      <w:r>
        <w:rPr>
          <w:rFonts w:asciiTheme="minorEastAsia" w:hAnsiTheme="minorEastAsia"/>
          <w:sz w:val="24"/>
          <w:szCs w:val="24"/>
        </w:rPr>
        <w:t>培训、人才培养方案反复</w:t>
      </w:r>
      <w:r>
        <w:rPr>
          <w:rFonts w:asciiTheme="minorEastAsia" w:hAnsiTheme="minorEastAsia" w:hint="eastAsia"/>
          <w:sz w:val="24"/>
          <w:szCs w:val="24"/>
        </w:rPr>
        <w:t>不下</w:t>
      </w:r>
      <w:r>
        <w:rPr>
          <w:rFonts w:asciiTheme="minorEastAsia" w:hAnsiTheme="minorEastAsia" w:hint="eastAsia"/>
          <w:sz w:val="24"/>
          <w:szCs w:val="24"/>
        </w:rPr>
        <w:t>8</w:t>
      </w:r>
      <w:r>
        <w:rPr>
          <w:rFonts w:asciiTheme="minorEastAsia" w:hAnsiTheme="minorEastAsia" w:hint="eastAsia"/>
          <w:sz w:val="24"/>
          <w:szCs w:val="24"/>
        </w:rPr>
        <w:t>次</w:t>
      </w:r>
      <w:r>
        <w:rPr>
          <w:rFonts w:asciiTheme="minorEastAsia" w:hAnsiTheme="minorEastAsia"/>
          <w:sz w:val="24"/>
          <w:szCs w:val="24"/>
        </w:rPr>
        <w:t>的讨论</w:t>
      </w:r>
      <w:r>
        <w:rPr>
          <w:rFonts w:asciiTheme="minorEastAsia" w:hAnsiTheme="minorEastAsia" w:hint="eastAsia"/>
          <w:sz w:val="24"/>
          <w:szCs w:val="24"/>
        </w:rPr>
        <w:t>与论证。经过</w:t>
      </w:r>
      <w:r>
        <w:rPr>
          <w:rFonts w:asciiTheme="minorEastAsia" w:hAnsiTheme="minorEastAsia"/>
          <w:sz w:val="24"/>
          <w:szCs w:val="24"/>
        </w:rPr>
        <w:t>一年半载的运行，电子商务系和新专业的安排基本平稳。</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作为</w:t>
      </w:r>
      <w:r>
        <w:rPr>
          <w:rFonts w:asciiTheme="minorEastAsia" w:hAnsiTheme="minorEastAsia"/>
          <w:sz w:val="24"/>
          <w:szCs w:val="24"/>
        </w:rPr>
        <w:t>跨境电子商务创业学院校企合作部主任，承担</w:t>
      </w:r>
      <w:r>
        <w:rPr>
          <w:rFonts w:asciiTheme="minorEastAsia" w:hAnsiTheme="minorEastAsia" w:hint="eastAsia"/>
          <w:sz w:val="24"/>
          <w:szCs w:val="24"/>
        </w:rPr>
        <w:t>了</w:t>
      </w:r>
      <w:r>
        <w:rPr>
          <w:rFonts w:asciiTheme="minorEastAsia" w:hAnsiTheme="minorEastAsia"/>
          <w:sz w:val="24"/>
          <w:szCs w:val="24"/>
        </w:rPr>
        <w:t>大量跨境电子商务创业学院</w:t>
      </w:r>
      <w:r>
        <w:rPr>
          <w:rFonts w:asciiTheme="minorEastAsia" w:hAnsiTheme="minorEastAsia" w:hint="eastAsia"/>
          <w:sz w:val="24"/>
          <w:szCs w:val="24"/>
        </w:rPr>
        <w:t>教学管理</w:t>
      </w:r>
      <w:r>
        <w:rPr>
          <w:rFonts w:asciiTheme="minorEastAsia" w:hAnsiTheme="minorEastAsia"/>
          <w:sz w:val="24"/>
          <w:szCs w:val="24"/>
        </w:rPr>
        <w:t>、校企合作、</w:t>
      </w:r>
      <w:r>
        <w:rPr>
          <w:rFonts w:asciiTheme="minorEastAsia" w:hAnsiTheme="minorEastAsia" w:hint="eastAsia"/>
          <w:sz w:val="24"/>
          <w:szCs w:val="24"/>
        </w:rPr>
        <w:t>制度</w:t>
      </w:r>
      <w:r>
        <w:rPr>
          <w:rFonts w:asciiTheme="minorEastAsia" w:hAnsiTheme="minorEastAsia"/>
          <w:sz w:val="24"/>
          <w:szCs w:val="24"/>
        </w:rPr>
        <w:t>创新等</w:t>
      </w:r>
      <w:r>
        <w:rPr>
          <w:rFonts w:asciiTheme="minorEastAsia" w:hAnsiTheme="minorEastAsia" w:hint="eastAsia"/>
          <w:sz w:val="24"/>
          <w:szCs w:val="24"/>
        </w:rPr>
        <w:t>各项</w:t>
      </w:r>
      <w:r>
        <w:rPr>
          <w:rFonts w:asciiTheme="minorEastAsia" w:hAnsiTheme="minorEastAsia"/>
          <w:sz w:val="24"/>
          <w:szCs w:val="24"/>
        </w:rPr>
        <w:t>工作</w:t>
      </w:r>
      <w:r>
        <w:rPr>
          <w:rFonts w:asciiTheme="minorEastAsia" w:hAnsiTheme="minorEastAsia" w:hint="eastAsia"/>
          <w:sz w:val="24"/>
          <w:szCs w:val="24"/>
        </w:rPr>
        <w:t>。</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sz w:val="24"/>
          <w:szCs w:val="24"/>
        </w:rPr>
        <w:t>，</w:t>
      </w:r>
      <w:r>
        <w:rPr>
          <w:rFonts w:asciiTheme="minorEastAsia" w:hAnsiTheme="minorEastAsia" w:hint="eastAsia"/>
          <w:sz w:val="24"/>
          <w:szCs w:val="24"/>
        </w:rPr>
        <w:t>我校被综试区与阿里巴巴集团联合授予“跨境电商人才培育基地”。</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12</w:t>
      </w:r>
      <w:r>
        <w:rPr>
          <w:rFonts w:asciiTheme="minorEastAsia" w:hAnsiTheme="minorEastAsia" w:hint="eastAsia"/>
          <w:sz w:val="24"/>
          <w:szCs w:val="24"/>
        </w:rPr>
        <w:t>月下旬，我校在由综试区主办的“潮起钱塘·全球跨境电商峰会”中荣获“人才培育奖”。这一系列成绩</w:t>
      </w:r>
      <w:r>
        <w:rPr>
          <w:rFonts w:asciiTheme="minorEastAsia" w:hAnsiTheme="minorEastAsia"/>
          <w:sz w:val="24"/>
          <w:szCs w:val="24"/>
        </w:rPr>
        <w:t>的取得，与学院领导和方老师的付出</w:t>
      </w:r>
      <w:r>
        <w:rPr>
          <w:rFonts w:asciiTheme="minorEastAsia" w:hAnsiTheme="minorEastAsia" w:hint="eastAsia"/>
          <w:sz w:val="24"/>
          <w:szCs w:val="24"/>
        </w:rPr>
        <w:t>息息相关</w:t>
      </w:r>
      <w:r>
        <w:rPr>
          <w:rFonts w:asciiTheme="minorEastAsia" w:hAnsiTheme="minorEastAsia"/>
          <w:sz w:val="24"/>
          <w:szCs w:val="24"/>
        </w:rPr>
        <w:t>。</w:t>
      </w:r>
      <w:r>
        <w:rPr>
          <w:rFonts w:asciiTheme="minorEastAsia" w:hAnsiTheme="minorEastAsia" w:hint="eastAsia"/>
          <w:sz w:val="24"/>
          <w:szCs w:val="24"/>
        </w:rPr>
        <w:t>从</w:t>
      </w:r>
      <w:r>
        <w:rPr>
          <w:rFonts w:asciiTheme="minorEastAsia" w:hAnsiTheme="minorEastAsia"/>
          <w:sz w:val="24"/>
          <w:szCs w:val="24"/>
        </w:rPr>
        <w:t>零起步打造</w:t>
      </w:r>
      <w:r>
        <w:rPr>
          <w:rFonts w:asciiTheme="minorEastAsia" w:hAnsiTheme="minorEastAsia" w:hint="eastAsia"/>
          <w:sz w:val="24"/>
          <w:szCs w:val="24"/>
        </w:rPr>
        <w:t>跨境电子商务</w:t>
      </w:r>
      <w:r>
        <w:rPr>
          <w:rFonts w:asciiTheme="minorEastAsia" w:hAnsiTheme="minorEastAsia"/>
          <w:sz w:val="24"/>
          <w:szCs w:val="24"/>
        </w:rPr>
        <w:t>创业</w:t>
      </w:r>
      <w:r>
        <w:rPr>
          <w:rFonts w:asciiTheme="minorEastAsia" w:hAnsiTheme="minorEastAsia" w:hint="eastAsia"/>
          <w:sz w:val="24"/>
          <w:szCs w:val="24"/>
        </w:rPr>
        <w:t>学院</w:t>
      </w:r>
      <w:r>
        <w:rPr>
          <w:rFonts w:asciiTheme="minorEastAsia" w:hAnsiTheme="minorEastAsia" w:hint="eastAsia"/>
          <w:sz w:val="24"/>
          <w:szCs w:val="24"/>
        </w:rPr>
        <w:t>3</w:t>
      </w:r>
      <w:r>
        <w:rPr>
          <w:rFonts w:asciiTheme="minorEastAsia" w:hAnsiTheme="minorEastAsia"/>
          <w:sz w:val="24"/>
          <w:szCs w:val="24"/>
        </w:rPr>
        <w:t>+1</w:t>
      </w:r>
      <w:r>
        <w:rPr>
          <w:rFonts w:asciiTheme="minorEastAsia" w:hAnsiTheme="minorEastAsia" w:hint="eastAsia"/>
          <w:sz w:val="24"/>
          <w:szCs w:val="24"/>
        </w:rPr>
        <w:t>实验班</w:t>
      </w:r>
      <w:r>
        <w:rPr>
          <w:rFonts w:asciiTheme="minorEastAsia" w:hAnsiTheme="minorEastAsia"/>
          <w:sz w:val="24"/>
          <w:szCs w:val="24"/>
        </w:rPr>
        <w:t>教学</w:t>
      </w:r>
      <w:r>
        <w:rPr>
          <w:rFonts w:asciiTheme="minorEastAsia" w:hAnsiTheme="minorEastAsia" w:hint="eastAsia"/>
          <w:sz w:val="24"/>
          <w:szCs w:val="24"/>
        </w:rPr>
        <w:t>团队</w:t>
      </w:r>
      <w:r>
        <w:rPr>
          <w:rFonts w:asciiTheme="minorEastAsia" w:hAnsiTheme="minorEastAsia"/>
          <w:sz w:val="24"/>
          <w:szCs w:val="24"/>
        </w:rPr>
        <w:t>和撰写培养计划</w:t>
      </w:r>
      <w:r>
        <w:rPr>
          <w:rFonts w:asciiTheme="minorEastAsia" w:hAnsiTheme="minorEastAsia" w:hint="eastAsia"/>
          <w:sz w:val="24"/>
          <w:szCs w:val="24"/>
        </w:rPr>
        <w:t>等</w:t>
      </w:r>
      <w:r>
        <w:rPr>
          <w:rFonts w:asciiTheme="minorEastAsia" w:hAnsiTheme="minorEastAsia"/>
          <w:sz w:val="24"/>
          <w:szCs w:val="24"/>
        </w:rPr>
        <w:t>工作。</w:t>
      </w:r>
      <w:r>
        <w:rPr>
          <w:rFonts w:asciiTheme="minorEastAsia" w:hAnsiTheme="minorEastAsia" w:hint="eastAsia"/>
          <w:sz w:val="24"/>
          <w:szCs w:val="24"/>
        </w:rPr>
        <w:t>从跨境电子商务创业学院成立</w:t>
      </w:r>
      <w:r>
        <w:rPr>
          <w:rFonts w:asciiTheme="minorEastAsia" w:hAnsiTheme="minorEastAsia"/>
          <w:sz w:val="24"/>
          <w:szCs w:val="24"/>
        </w:rPr>
        <w:t>以后</w:t>
      </w:r>
      <w:r>
        <w:rPr>
          <w:rFonts w:asciiTheme="minorEastAsia" w:hAnsiTheme="minorEastAsia" w:hint="eastAsia"/>
          <w:sz w:val="24"/>
          <w:szCs w:val="24"/>
        </w:rPr>
        <w:t>，方老师组织相关</w:t>
      </w:r>
      <w:r>
        <w:rPr>
          <w:rFonts w:asciiTheme="minorEastAsia" w:hAnsiTheme="minorEastAsia"/>
          <w:sz w:val="24"/>
          <w:szCs w:val="24"/>
        </w:rPr>
        <w:t>教师</w:t>
      </w:r>
      <w:r>
        <w:rPr>
          <w:rFonts w:asciiTheme="minorEastAsia" w:hAnsiTheme="minorEastAsia" w:hint="eastAsia"/>
          <w:sz w:val="24"/>
          <w:szCs w:val="24"/>
        </w:rPr>
        <w:t>积极准备，多次组织召开创业班教学研讨会，确定了“</w:t>
      </w:r>
      <w:r>
        <w:rPr>
          <w:rFonts w:asciiTheme="minorEastAsia" w:hAnsiTheme="minorEastAsia" w:hint="eastAsia"/>
          <w:sz w:val="24"/>
          <w:szCs w:val="24"/>
        </w:rPr>
        <w:t>3+1</w:t>
      </w:r>
      <w:r>
        <w:rPr>
          <w:rFonts w:asciiTheme="minorEastAsia" w:hAnsiTheme="minorEastAsia" w:hint="eastAsia"/>
          <w:sz w:val="24"/>
          <w:szCs w:val="24"/>
        </w:rPr>
        <w:t>”实验班课程开设方案。确定了与企业深入合作请进来并与</w:t>
      </w:r>
      <w:r>
        <w:rPr>
          <w:rFonts w:asciiTheme="minorEastAsia" w:hAnsiTheme="minorEastAsia"/>
          <w:sz w:val="24"/>
          <w:szCs w:val="24"/>
        </w:rPr>
        <w:t>学校讲师无缝对接，将企业导师的讲课纳入</w:t>
      </w:r>
      <w:r>
        <w:rPr>
          <w:rFonts w:asciiTheme="minorEastAsia" w:hAnsiTheme="minorEastAsia" w:hint="eastAsia"/>
          <w:sz w:val="24"/>
          <w:szCs w:val="24"/>
        </w:rPr>
        <w:t>学分</w:t>
      </w:r>
      <w:r>
        <w:rPr>
          <w:rFonts w:asciiTheme="minorEastAsia" w:hAnsiTheme="minorEastAsia"/>
          <w:sz w:val="24"/>
          <w:szCs w:val="24"/>
        </w:rPr>
        <w:t>计算</w:t>
      </w:r>
      <w:r>
        <w:rPr>
          <w:rFonts w:asciiTheme="minorEastAsia" w:hAnsiTheme="minorEastAsia" w:hint="eastAsia"/>
          <w:sz w:val="24"/>
          <w:szCs w:val="24"/>
        </w:rPr>
        <w:t>。聘请航凯科技等跨境企业的</w:t>
      </w:r>
      <w:r>
        <w:rPr>
          <w:rFonts w:asciiTheme="minorEastAsia" w:hAnsiTheme="minorEastAsia" w:hint="eastAsia"/>
          <w:sz w:val="24"/>
          <w:szCs w:val="24"/>
        </w:rPr>
        <w:lastRenderedPageBreak/>
        <w:t>企业导师进入</w:t>
      </w:r>
      <w:r>
        <w:rPr>
          <w:rFonts w:asciiTheme="minorEastAsia" w:hAnsiTheme="minorEastAsia"/>
          <w:sz w:val="24"/>
          <w:szCs w:val="24"/>
        </w:rPr>
        <w:t>课堂开展教学</w:t>
      </w:r>
      <w:r>
        <w:rPr>
          <w:rFonts w:asciiTheme="minorEastAsia" w:hAnsiTheme="minorEastAsia" w:hint="eastAsia"/>
          <w:sz w:val="24"/>
          <w:szCs w:val="24"/>
        </w:rPr>
        <w:t>。在</w:t>
      </w:r>
      <w:r>
        <w:rPr>
          <w:rFonts w:asciiTheme="minorEastAsia" w:hAnsiTheme="minorEastAsia"/>
          <w:sz w:val="24"/>
          <w:szCs w:val="24"/>
        </w:rPr>
        <w:t>科技学院领导的大力支持下，打造了</w:t>
      </w:r>
      <w:r>
        <w:rPr>
          <w:rFonts w:asciiTheme="minorEastAsia" w:hAnsiTheme="minorEastAsia" w:hint="eastAsia"/>
          <w:sz w:val="24"/>
          <w:szCs w:val="24"/>
        </w:rPr>
        <w:t>我校</w:t>
      </w:r>
      <w:r>
        <w:rPr>
          <w:rFonts w:asciiTheme="minorEastAsia" w:hAnsiTheme="minorEastAsia"/>
          <w:sz w:val="24"/>
          <w:szCs w:val="24"/>
        </w:rPr>
        <w:t>创新性的</w:t>
      </w:r>
      <w:r>
        <w:rPr>
          <w:rFonts w:asciiTheme="minorEastAsia" w:hAnsiTheme="minorEastAsia" w:hint="eastAsia"/>
          <w:sz w:val="24"/>
          <w:szCs w:val="24"/>
        </w:rPr>
        <w:t>3</w:t>
      </w:r>
      <w:r>
        <w:rPr>
          <w:rFonts w:asciiTheme="minorEastAsia" w:hAnsiTheme="minorEastAsia"/>
          <w:sz w:val="24"/>
          <w:szCs w:val="24"/>
        </w:rPr>
        <w:t>+1</w:t>
      </w:r>
      <w:r>
        <w:rPr>
          <w:rFonts w:asciiTheme="minorEastAsia" w:hAnsiTheme="minorEastAsia" w:hint="eastAsia"/>
          <w:sz w:val="24"/>
          <w:szCs w:val="24"/>
        </w:rPr>
        <w:t>跨境电子商务</w:t>
      </w:r>
      <w:r>
        <w:rPr>
          <w:rFonts w:asciiTheme="minorEastAsia" w:hAnsiTheme="minorEastAsia"/>
          <w:sz w:val="24"/>
          <w:szCs w:val="24"/>
        </w:rPr>
        <w:t>实验班人才培养模式，并且以其良好的校政</w:t>
      </w:r>
      <w:r>
        <w:rPr>
          <w:rFonts w:asciiTheme="minorEastAsia" w:hAnsiTheme="minorEastAsia" w:hint="eastAsia"/>
          <w:sz w:val="24"/>
          <w:szCs w:val="24"/>
        </w:rPr>
        <w:t>企合作</w:t>
      </w:r>
      <w:r>
        <w:rPr>
          <w:rFonts w:asciiTheme="minorEastAsia" w:hAnsiTheme="minorEastAsia"/>
          <w:sz w:val="24"/>
          <w:szCs w:val="24"/>
        </w:rPr>
        <w:t>赢得了兄弟院校和企业的极大关注。</w:t>
      </w:r>
      <w:r>
        <w:rPr>
          <w:rFonts w:asciiTheme="minorEastAsia" w:hAnsiTheme="minorEastAsia" w:hint="eastAsia"/>
          <w:sz w:val="24"/>
          <w:szCs w:val="24"/>
        </w:rPr>
        <w:t>方老师不断加强学校与企业对接，一一联系落实学生“国际双十一”实训对口单位，至今</w:t>
      </w: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+1</w:t>
      </w:r>
      <w:r>
        <w:rPr>
          <w:rFonts w:asciiTheme="minorEastAsia" w:hAnsiTheme="minorEastAsia" w:hint="eastAsia"/>
          <w:sz w:val="24"/>
          <w:szCs w:val="24"/>
        </w:rPr>
        <w:t>班</w:t>
      </w:r>
      <w:r>
        <w:rPr>
          <w:rFonts w:asciiTheme="minorEastAsia" w:hAnsiTheme="minorEastAsia"/>
          <w:sz w:val="24"/>
          <w:szCs w:val="24"/>
        </w:rPr>
        <w:t>学生尤其是</w:t>
      </w:r>
      <w:r>
        <w:rPr>
          <w:rFonts w:asciiTheme="minorEastAsia" w:hAnsiTheme="minorEastAsia" w:hint="eastAsia"/>
          <w:sz w:val="24"/>
          <w:szCs w:val="24"/>
        </w:rPr>
        <w:t>小语种学生尤为</w:t>
      </w:r>
      <w:r>
        <w:rPr>
          <w:rFonts w:asciiTheme="minorEastAsia" w:hAnsiTheme="minorEastAsia" w:hint="eastAsia"/>
          <w:sz w:val="24"/>
          <w:szCs w:val="24"/>
        </w:rPr>
        <w:t>受到跨境电商企业的青睐。方老师积极</w:t>
      </w:r>
      <w:r>
        <w:rPr>
          <w:rFonts w:asciiTheme="minorEastAsia" w:hAnsiTheme="minorEastAsia"/>
          <w:sz w:val="24"/>
          <w:szCs w:val="24"/>
        </w:rPr>
        <w:t>拓展我校与</w:t>
      </w:r>
      <w:r>
        <w:rPr>
          <w:rFonts w:asciiTheme="minorEastAsia" w:hAnsiTheme="minorEastAsia" w:hint="eastAsia"/>
          <w:sz w:val="24"/>
          <w:szCs w:val="24"/>
        </w:rPr>
        <w:t>知名</w:t>
      </w:r>
      <w:r>
        <w:rPr>
          <w:rFonts w:asciiTheme="minorEastAsia" w:hAnsiTheme="minorEastAsia"/>
          <w:sz w:val="24"/>
          <w:szCs w:val="24"/>
        </w:rPr>
        <w:t>跨境电商</w:t>
      </w:r>
      <w:r>
        <w:rPr>
          <w:rFonts w:asciiTheme="minorEastAsia" w:hAnsiTheme="minorEastAsia" w:hint="eastAsia"/>
          <w:sz w:val="24"/>
          <w:szCs w:val="24"/>
        </w:rPr>
        <w:t>大</w:t>
      </w:r>
      <w:r>
        <w:rPr>
          <w:rFonts w:asciiTheme="minorEastAsia" w:hAnsiTheme="minorEastAsia"/>
          <w:sz w:val="24"/>
          <w:szCs w:val="24"/>
        </w:rPr>
        <w:t>企业的</w:t>
      </w:r>
      <w:r>
        <w:rPr>
          <w:rFonts w:asciiTheme="minorEastAsia" w:hAnsiTheme="minorEastAsia" w:hint="eastAsia"/>
          <w:sz w:val="24"/>
          <w:szCs w:val="24"/>
        </w:rPr>
        <w:t>合作</w:t>
      </w:r>
      <w:r>
        <w:rPr>
          <w:rFonts w:asciiTheme="minorEastAsia" w:hAnsiTheme="minorEastAsia"/>
          <w:sz w:val="24"/>
          <w:szCs w:val="24"/>
        </w:rPr>
        <w:t>，</w:t>
      </w:r>
      <w:r>
        <w:rPr>
          <w:rFonts w:asciiTheme="minorEastAsia" w:hAnsiTheme="minorEastAsia" w:hint="eastAsia"/>
          <w:sz w:val="24"/>
          <w:szCs w:val="24"/>
        </w:rPr>
        <w:t>负责组织学生</w:t>
      </w:r>
      <w:r>
        <w:rPr>
          <w:rFonts w:asciiTheme="minorEastAsia" w:hAnsiTheme="minorEastAsia"/>
          <w:sz w:val="24"/>
          <w:szCs w:val="24"/>
        </w:rPr>
        <w:t>志愿者服务亚马逊</w:t>
      </w:r>
      <w:r>
        <w:rPr>
          <w:rFonts w:asciiTheme="minorEastAsia" w:hAnsiTheme="minorEastAsia" w:hint="eastAsia"/>
          <w:sz w:val="24"/>
          <w:szCs w:val="24"/>
        </w:rPr>
        <w:t>“</w:t>
      </w:r>
      <w:r>
        <w:rPr>
          <w:rFonts w:asciiTheme="minorEastAsia" w:hAnsiTheme="minorEastAsia"/>
          <w:sz w:val="24"/>
          <w:szCs w:val="24"/>
        </w:rPr>
        <w:t>全球开店</w:t>
      </w:r>
      <w:r>
        <w:rPr>
          <w:rFonts w:asciiTheme="minorEastAsia" w:hAnsiTheme="minorEastAsia" w:hint="eastAsia"/>
          <w:sz w:val="24"/>
          <w:szCs w:val="24"/>
        </w:rPr>
        <w:t>”</w:t>
      </w:r>
      <w:r>
        <w:rPr>
          <w:rFonts w:asciiTheme="minorEastAsia" w:hAnsiTheme="minorEastAsia"/>
          <w:sz w:val="24"/>
          <w:szCs w:val="24"/>
        </w:rPr>
        <w:t>首届杭州卖家大会</w:t>
      </w:r>
      <w:r>
        <w:rPr>
          <w:rFonts w:asciiTheme="minorEastAsia" w:hAnsiTheme="minorEastAsia" w:hint="eastAsia"/>
          <w:sz w:val="24"/>
          <w:szCs w:val="24"/>
        </w:rPr>
        <w:t>，并负责</w:t>
      </w:r>
      <w:r>
        <w:rPr>
          <w:rFonts w:asciiTheme="minorEastAsia" w:hAnsiTheme="minorEastAsia"/>
          <w:sz w:val="24"/>
          <w:szCs w:val="24"/>
        </w:rPr>
        <w:t>我校</w:t>
      </w:r>
      <w:r>
        <w:rPr>
          <w:rFonts w:asciiTheme="minorEastAsia" w:hAnsiTheme="minorEastAsia" w:hint="eastAsia"/>
          <w:sz w:val="24"/>
          <w:szCs w:val="24"/>
        </w:rPr>
        <w:t>协办由</w:t>
      </w:r>
      <w:r>
        <w:rPr>
          <w:rFonts w:asciiTheme="minorEastAsia" w:hAnsiTheme="minorEastAsia"/>
          <w:sz w:val="24"/>
          <w:szCs w:val="24"/>
        </w:rPr>
        <w:t>中国（杭州）跨境电子商务综合试验区</w:t>
      </w:r>
      <w:r>
        <w:rPr>
          <w:rFonts w:asciiTheme="minorEastAsia" w:hAnsiTheme="minorEastAsia" w:hint="eastAsia"/>
          <w:sz w:val="24"/>
          <w:szCs w:val="24"/>
        </w:rPr>
        <w:t>与亚马逊联合主办的跨境电子商务“教师培训营”项目。</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sz w:val="24"/>
          <w:szCs w:val="24"/>
        </w:rPr>
        <w:t>全球</w:t>
      </w:r>
      <w:r>
        <w:rPr>
          <w:rFonts w:asciiTheme="minorEastAsia" w:hAnsiTheme="minorEastAsia"/>
          <w:sz w:val="24"/>
          <w:szCs w:val="24"/>
        </w:rPr>
        <w:t>Wish“</w:t>
      </w:r>
      <w:r>
        <w:rPr>
          <w:rFonts w:asciiTheme="minorEastAsia" w:hAnsiTheme="minorEastAsia"/>
          <w:sz w:val="24"/>
          <w:szCs w:val="24"/>
        </w:rPr>
        <w:t>星青年计划</w:t>
      </w:r>
      <w:r>
        <w:rPr>
          <w:rFonts w:asciiTheme="minorEastAsia" w:hAnsiTheme="minorEastAsia"/>
          <w:sz w:val="24"/>
          <w:szCs w:val="24"/>
        </w:rPr>
        <w:t>”</w:t>
      </w:r>
      <w:r>
        <w:rPr>
          <w:rFonts w:asciiTheme="minorEastAsia" w:hAnsiTheme="minorEastAsia" w:hint="eastAsia"/>
          <w:sz w:val="24"/>
          <w:szCs w:val="24"/>
        </w:rPr>
        <w:t>落户</w:t>
      </w:r>
      <w:r>
        <w:rPr>
          <w:rFonts w:asciiTheme="minorEastAsia" w:hAnsiTheme="minorEastAsia"/>
          <w:sz w:val="24"/>
          <w:szCs w:val="24"/>
        </w:rPr>
        <w:t>杭州</w:t>
      </w:r>
      <w:r>
        <w:rPr>
          <w:rFonts w:asciiTheme="minorEastAsia" w:hAnsiTheme="minorEastAsia" w:hint="eastAsia"/>
          <w:sz w:val="24"/>
          <w:szCs w:val="24"/>
        </w:rPr>
        <w:t>，</w:t>
      </w:r>
      <w:r>
        <w:rPr>
          <w:rFonts w:asciiTheme="minorEastAsia" w:hAnsiTheme="minorEastAsia"/>
          <w:sz w:val="24"/>
          <w:szCs w:val="24"/>
        </w:rPr>
        <w:t>我校成为该项目的第一批合作高校，</w:t>
      </w:r>
      <w:r>
        <w:rPr>
          <w:rFonts w:asciiTheme="minorEastAsia" w:hAnsiTheme="minorEastAsia" w:hint="eastAsia"/>
          <w:sz w:val="24"/>
          <w:szCs w:val="24"/>
        </w:rPr>
        <w:t>从高校项目</w:t>
      </w:r>
      <w:r>
        <w:rPr>
          <w:rFonts w:asciiTheme="minorEastAsia" w:hAnsiTheme="minorEastAsia"/>
          <w:sz w:val="24"/>
          <w:szCs w:val="24"/>
        </w:rPr>
        <w:t>洽谈、宣讲、</w:t>
      </w:r>
      <w:r>
        <w:rPr>
          <w:rFonts w:asciiTheme="minorEastAsia" w:hAnsiTheme="minorEastAsia" w:hint="eastAsia"/>
          <w:sz w:val="24"/>
          <w:szCs w:val="24"/>
        </w:rPr>
        <w:t>策划</w:t>
      </w:r>
      <w:r>
        <w:rPr>
          <w:rFonts w:asciiTheme="minorEastAsia" w:hAnsiTheme="minorEastAsia"/>
          <w:sz w:val="24"/>
          <w:szCs w:val="24"/>
        </w:rPr>
        <w:t>、招生</w:t>
      </w:r>
      <w:r>
        <w:rPr>
          <w:rFonts w:asciiTheme="minorEastAsia" w:hAnsiTheme="minorEastAsia" w:hint="eastAsia"/>
          <w:sz w:val="24"/>
          <w:szCs w:val="24"/>
        </w:rPr>
        <w:t>到我校</w:t>
      </w:r>
      <w:r>
        <w:rPr>
          <w:rFonts w:asciiTheme="minorEastAsia" w:hAnsiTheme="minorEastAsia"/>
          <w:sz w:val="24"/>
          <w:szCs w:val="24"/>
        </w:rPr>
        <w:t>学生的报名、面试、审核筛选，</w:t>
      </w:r>
      <w:r>
        <w:rPr>
          <w:rFonts w:asciiTheme="minorEastAsia" w:hAnsiTheme="minorEastAsia" w:hint="eastAsia"/>
          <w:sz w:val="24"/>
          <w:szCs w:val="24"/>
        </w:rPr>
        <w:t>每一个环节</w:t>
      </w:r>
      <w:r>
        <w:rPr>
          <w:rFonts w:asciiTheme="minorEastAsia" w:hAnsiTheme="minorEastAsia"/>
          <w:sz w:val="24"/>
          <w:szCs w:val="24"/>
        </w:rPr>
        <w:t>，无不</w:t>
      </w:r>
      <w:r>
        <w:rPr>
          <w:rFonts w:asciiTheme="minorEastAsia" w:hAnsiTheme="minorEastAsia" w:hint="eastAsia"/>
          <w:sz w:val="24"/>
          <w:szCs w:val="24"/>
        </w:rPr>
        <w:t>饱含</w:t>
      </w:r>
      <w:r>
        <w:rPr>
          <w:rFonts w:asciiTheme="minorEastAsia" w:hAnsiTheme="minorEastAsia"/>
          <w:sz w:val="24"/>
          <w:szCs w:val="24"/>
        </w:rPr>
        <w:t>方</w:t>
      </w:r>
      <w:r>
        <w:rPr>
          <w:rFonts w:asciiTheme="minorEastAsia" w:hAnsiTheme="minorEastAsia" w:hint="eastAsia"/>
          <w:sz w:val="24"/>
          <w:szCs w:val="24"/>
        </w:rPr>
        <w:t>美玉</w:t>
      </w:r>
      <w:r>
        <w:rPr>
          <w:rFonts w:asciiTheme="minorEastAsia" w:hAnsiTheme="minorEastAsia"/>
          <w:sz w:val="24"/>
          <w:szCs w:val="24"/>
        </w:rPr>
        <w:t>老师的操持与</w:t>
      </w:r>
      <w:r>
        <w:rPr>
          <w:rFonts w:asciiTheme="minorEastAsia" w:hAnsiTheme="minorEastAsia" w:hint="eastAsia"/>
          <w:sz w:val="24"/>
          <w:szCs w:val="24"/>
        </w:rPr>
        <w:t>辛劳</w:t>
      </w:r>
      <w:r>
        <w:rPr>
          <w:rFonts w:asciiTheme="minorEastAsia" w:hAnsiTheme="minorEastAsia"/>
          <w:sz w:val="24"/>
          <w:szCs w:val="24"/>
        </w:rPr>
        <w:t>。</w:t>
      </w:r>
      <w:r>
        <w:rPr>
          <w:rFonts w:asciiTheme="minorEastAsia" w:hAnsiTheme="minorEastAsia" w:hint="eastAsia"/>
          <w:sz w:val="24"/>
          <w:szCs w:val="24"/>
        </w:rPr>
        <w:t>经过精心筹备，</w:t>
      </w:r>
      <w:r>
        <w:rPr>
          <w:rFonts w:asciiTheme="minorEastAsia" w:hAnsiTheme="minorEastAsia"/>
          <w:sz w:val="24"/>
          <w:szCs w:val="24"/>
        </w:rPr>
        <w:t>第一期</w:t>
      </w:r>
      <w:r>
        <w:rPr>
          <w:rFonts w:asciiTheme="minorEastAsia" w:hAnsiTheme="minorEastAsia" w:hint="eastAsia"/>
          <w:sz w:val="24"/>
          <w:szCs w:val="24"/>
        </w:rPr>
        <w:t>wish</w:t>
      </w:r>
      <w:r>
        <w:rPr>
          <w:rFonts w:asciiTheme="minorEastAsia" w:hAnsiTheme="minorEastAsia" w:hint="eastAsia"/>
          <w:sz w:val="24"/>
          <w:szCs w:val="24"/>
        </w:rPr>
        <w:t>跨境电商</w:t>
      </w:r>
      <w:r>
        <w:rPr>
          <w:rFonts w:asciiTheme="minorEastAsia" w:hAnsiTheme="minorEastAsia"/>
          <w:sz w:val="24"/>
          <w:szCs w:val="24"/>
        </w:rPr>
        <w:t>班</w:t>
      </w:r>
      <w:r>
        <w:rPr>
          <w:rFonts w:asciiTheme="minorEastAsia" w:hAnsiTheme="minorEastAsia" w:hint="eastAsia"/>
          <w:sz w:val="24"/>
          <w:szCs w:val="24"/>
        </w:rPr>
        <w:t>顺利</w:t>
      </w:r>
      <w:r>
        <w:rPr>
          <w:rFonts w:asciiTheme="minorEastAsia" w:hAnsiTheme="minorEastAsia"/>
          <w:sz w:val="24"/>
          <w:szCs w:val="24"/>
        </w:rPr>
        <w:t>开班</w:t>
      </w:r>
      <w:r>
        <w:rPr>
          <w:rFonts w:asciiTheme="minorEastAsia" w:hAnsiTheme="minorEastAsia" w:hint="eastAsia"/>
          <w:sz w:val="24"/>
          <w:szCs w:val="24"/>
        </w:rPr>
        <w:t>。</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教师的人格是教育的基石</w:t>
      </w:r>
      <w:r>
        <w:rPr>
          <w:rFonts w:asciiTheme="minorEastAsia" w:eastAsiaTheme="minorEastAsia" w:hAnsiTheme="minorEastAsia" w:hint="eastAsia"/>
        </w:rPr>
        <w:t>。从教以来，方老师努力提升自己的人格魅力，严律利己，以身立教，为人师表，既做学生学业上的“良师”，也做他们人生道路上的“益友”；</w:t>
      </w:r>
      <w:r>
        <w:rPr>
          <w:rFonts w:asciiTheme="minorEastAsia" w:eastAsiaTheme="minorEastAsia" w:hAnsiTheme="minorEastAsia"/>
        </w:rPr>
        <w:t>在</w:t>
      </w:r>
      <w:r>
        <w:rPr>
          <w:rFonts w:asciiTheme="minorEastAsia" w:eastAsiaTheme="minorEastAsia" w:hAnsiTheme="minorEastAsia" w:hint="eastAsia"/>
        </w:rPr>
        <w:t>同事</w:t>
      </w:r>
      <w:r>
        <w:rPr>
          <w:rFonts w:asciiTheme="minorEastAsia" w:eastAsiaTheme="minorEastAsia" w:hAnsiTheme="minorEastAsia"/>
        </w:rPr>
        <w:t>面前，更</w:t>
      </w:r>
      <w:r>
        <w:rPr>
          <w:rFonts w:asciiTheme="minorEastAsia" w:eastAsiaTheme="minorEastAsia" w:hAnsiTheme="minorEastAsia" w:hint="eastAsia"/>
        </w:rPr>
        <w:t>像是</w:t>
      </w:r>
      <w:r>
        <w:rPr>
          <w:rFonts w:asciiTheme="minorEastAsia" w:eastAsiaTheme="minorEastAsia" w:hAnsiTheme="minorEastAsia"/>
        </w:rPr>
        <w:t>一根默默燃烧的蜡烛！</w:t>
      </w:r>
      <w:r>
        <w:rPr>
          <w:rFonts w:asciiTheme="minorEastAsia" w:eastAsiaTheme="minorEastAsia" w:hAnsiTheme="minorEastAsia" w:hint="eastAsia"/>
        </w:rPr>
        <w:t>燃烧</w:t>
      </w:r>
      <w:r>
        <w:rPr>
          <w:rFonts w:asciiTheme="minorEastAsia" w:eastAsiaTheme="minorEastAsia" w:hAnsiTheme="minorEastAsia"/>
        </w:rPr>
        <w:t>自己，</w:t>
      </w:r>
      <w:r>
        <w:rPr>
          <w:rFonts w:asciiTheme="minorEastAsia" w:eastAsiaTheme="minorEastAsia" w:hAnsiTheme="minorEastAsia" w:hint="eastAsia"/>
        </w:rPr>
        <w:t>只为</w:t>
      </w:r>
      <w:r>
        <w:rPr>
          <w:rFonts w:asciiTheme="minorEastAsia" w:eastAsiaTheme="minorEastAsia" w:hAnsiTheme="minorEastAsia"/>
        </w:rPr>
        <w:t>专业上</w:t>
      </w:r>
      <w:r>
        <w:rPr>
          <w:rFonts w:asciiTheme="minorEastAsia" w:eastAsiaTheme="minorEastAsia" w:hAnsiTheme="minorEastAsia" w:hint="eastAsia"/>
        </w:rPr>
        <w:t>一路</w:t>
      </w:r>
      <w:r>
        <w:rPr>
          <w:rFonts w:asciiTheme="minorEastAsia" w:eastAsiaTheme="minorEastAsia" w:hAnsiTheme="minorEastAsia"/>
        </w:rPr>
        <w:t>引领</w:t>
      </w:r>
      <w:r>
        <w:rPr>
          <w:rFonts w:asciiTheme="minorEastAsia" w:eastAsiaTheme="minorEastAsia" w:hAnsiTheme="minorEastAsia" w:hint="eastAsia"/>
        </w:rPr>
        <w:t>，</w:t>
      </w:r>
      <w:r>
        <w:rPr>
          <w:rFonts w:asciiTheme="minorEastAsia" w:eastAsiaTheme="minorEastAsia" w:hAnsiTheme="minorEastAsia"/>
        </w:rPr>
        <w:t>照亮大家！</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吴</w:t>
      </w:r>
      <w:r w:rsidR="00025CC3">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晓</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科学技术学院</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吴晓同志于</w:t>
      </w:r>
      <w:r>
        <w:rPr>
          <w:rFonts w:asciiTheme="minorEastAsia" w:hAnsiTheme="minorEastAsia" w:cs="Times New Roman" w:hint="eastAsia"/>
          <w:sz w:val="24"/>
          <w:szCs w:val="24"/>
        </w:rPr>
        <w:t>2014</w:t>
      </w:r>
      <w:r>
        <w:rPr>
          <w:rFonts w:asciiTheme="minorEastAsia" w:hAnsiTheme="minorEastAsia" w:cs="Times New Roman" w:hint="eastAsia"/>
          <w:sz w:val="24"/>
          <w:szCs w:val="24"/>
        </w:rPr>
        <w:t>年</w:t>
      </w:r>
      <w:r>
        <w:rPr>
          <w:rFonts w:asciiTheme="minorEastAsia" w:hAnsiTheme="minorEastAsia" w:cs="Times New Roman" w:hint="eastAsia"/>
          <w:sz w:val="24"/>
          <w:szCs w:val="24"/>
        </w:rPr>
        <w:t>8</w:t>
      </w:r>
      <w:r>
        <w:rPr>
          <w:rFonts w:asciiTheme="minorEastAsia" w:hAnsiTheme="minorEastAsia" w:cs="Times New Roman" w:hint="eastAsia"/>
          <w:sz w:val="24"/>
          <w:szCs w:val="24"/>
        </w:rPr>
        <w:t>月正式入职浙江外国语学院科学技术学院科学教育系任教。两年多的执教，该同志一直满怀无限激情，满怀对教育事业的真诚，用真情和爱心灌溉着她的学生。她认为作为一名教师，必须忠诚于人民的教育事业，甘愿为人民的教育事业奉献自己的绵薄之力。同时，身为党员的她，政治思想觉</w:t>
      </w:r>
      <w:r>
        <w:rPr>
          <w:rFonts w:asciiTheme="minorEastAsia" w:hAnsiTheme="minorEastAsia" w:cs="Times New Roman" w:hint="eastAsia"/>
          <w:sz w:val="24"/>
          <w:szCs w:val="24"/>
        </w:rPr>
        <w:t>悟高，为人正派，作风朴实，具有强烈的事业心和责任感，并时刻以一名先进共产党员的标准要求自己，始终把教书育人，管理育人和服务育人贯穿在工作中，在平凡的工作岗位上取得了突出的成绩，受到学生、同事和领导的好评。</w:t>
      </w:r>
      <w:r>
        <w:rPr>
          <w:rFonts w:asciiTheme="minorEastAsia" w:hAnsiTheme="minorEastAsia" w:cs="Times New Roman" w:hint="eastAsia"/>
          <w:sz w:val="24"/>
          <w:szCs w:val="24"/>
        </w:rPr>
        <w:t>2016</w:t>
      </w:r>
      <w:r>
        <w:rPr>
          <w:rFonts w:asciiTheme="minorEastAsia" w:hAnsiTheme="minorEastAsia" w:cs="Times New Roman" w:hint="eastAsia"/>
          <w:sz w:val="24"/>
          <w:szCs w:val="24"/>
        </w:rPr>
        <w:t>年度考核优秀，</w:t>
      </w:r>
      <w:r>
        <w:rPr>
          <w:rFonts w:asciiTheme="minorEastAsia" w:hAnsiTheme="minorEastAsia" w:cs="Times New Roman" w:hint="eastAsia"/>
          <w:sz w:val="24"/>
          <w:szCs w:val="24"/>
        </w:rPr>
        <w:t>2015</w:t>
      </w:r>
      <w:r>
        <w:rPr>
          <w:rFonts w:asciiTheme="minorEastAsia" w:hAnsiTheme="minorEastAsia" w:cs="Times New Roman" w:hint="eastAsia"/>
          <w:sz w:val="24"/>
          <w:szCs w:val="24"/>
        </w:rPr>
        <w:t>年和</w:t>
      </w:r>
      <w:r>
        <w:rPr>
          <w:rFonts w:asciiTheme="minorEastAsia" w:hAnsiTheme="minorEastAsia" w:cs="Times New Roman" w:hint="eastAsia"/>
          <w:sz w:val="24"/>
          <w:szCs w:val="24"/>
        </w:rPr>
        <w:t>2016</w:t>
      </w:r>
      <w:r>
        <w:rPr>
          <w:rFonts w:asciiTheme="minorEastAsia" w:hAnsiTheme="minorEastAsia" w:cs="Times New Roman" w:hint="eastAsia"/>
          <w:sz w:val="24"/>
          <w:szCs w:val="24"/>
        </w:rPr>
        <w:t>年连续两年业绩考核为优秀。以下将从三方面来概括该同志的主要先进事迹：</w:t>
      </w:r>
    </w:p>
    <w:p w:rsidR="00222A8D" w:rsidRDefault="00405E8E">
      <w:pPr>
        <w:adjustRightInd w:val="0"/>
        <w:snapToGrid w:val="0"/>
        <w:spacing w:line="360" w:lineRule="auto"/>
        <w:ind w:left="48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一、身兼数职，兢兢业业</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该同志除了担任《大学物理》、《普通物理学》、《工程光学》等课程的教学工作任务外，从</w:t>
      </w:r>
      <w:r>
        <w:rPr>
          <w:rFonts w:asciiTheme="minorEastAsia" w:hAnsiTheme="minorEastAsia" w:cs="Times New Roman" w:hint="eastAsia"/>
          <w:sz w:val="24"/>
          <w:szCs w:val="24"/>
        </w:rPr>
        <w:t>2015</w:t>
      </w:r>
      <w:r>
        <w:rPr>
          <w:rFonts w:asciiTheme="minorEastAsia" w:hAnsiTheme="minorEastAsia" w:cs="Times New Roman" w:hint="eastAsia"/>
          <w:sz w:val="24"/>
          <w:szCs w:val="24"/>
        </w:rPr>
        <w:t>年</w:t>
      </w:r>
      <w:r>
        <w:rPr>
          <w:rFonts w:asciiTheme="minorEastAsia" w:hAnsiTheme="minorEastAsia" w:cs="Times New Roman" w:hint="eastAsia"/>
          <w:sz w:val="24"/>
          <w:szCs w:val="24"/>
        </w:rPr>
        <w:t>9</w:t>
      </w:r>
      <w:r>
        <w:rPr>
          <w:rFonts w:asciiTheme="minorEastAsia" w:hAnsiTheme="minorEastAsia" w:cs="Times New Roman" w:hint="eastAsia"/>
          <w:sz w:val="24"/>
          <w:szCs w:val="24"/>
        </w:rPr>
        <w:t>月份开始兼任科学教育系系主任一职和科学教育系教工党支部的支部书记一职；并且在今</w:t>
      </w:r>
      <w:r>
        <w:rPr>
          <w:rFonts w:asciiTheme="minorEastAsia" w:hAnsiTheme="minorEastAsia" w:cs="Times New Roman" w:hint="eastAsia"/>
          <w:sz w:val="24"/>
          <w:szCs w:val="24"/>
        </w:rPr>
        <w:t>年我校开展本科教学评估工作期间担任科技学院教学副院长助理一职。身兼数职的她，任劳任怨，一直以饱满的工作热情协调自己的各项工作。在教学中，她认真备课授课，根据学科与学生接受能力等情况适时不断改良教学方法，寻找最佳教学模式，以期课堂教学效果最优化。在系主任的岗位上，该同志积极配合学院各项工作，完成了全系每一学期的教学、科研等日常工作的管理，同时还与系实验室老师一起加强和完善实验室的资产管理工作以及实验室的设备管理。在担任支部书记一职期间，该同志积极配合完成学院总支分配的各项任务。在近期开展的“两学一做”活动中，</w:t>
      </w:r>
      <w:r>
        <w:rPr>
          <w:rFonts w:asciiTheme="minorEastAsia" w:hAnsiTheme="minorEastAsia" w:cs="Times New Roman" w:hint="eastAsia"/>
          <w:sz w:val="24"/>
          <w:szCs w:val="24"/>
        </w:rPr>
        <w:t>该同志积极组织支部老师开展党课学习。在所有的工作中，该同志表现出较强的组织观念、大局意识和较强的组织领导能力和综合协调能力，出色完成了学院交给的任务，得到了院领导的肯定。</w:t>
      </w:r>
    </w:p>
    <w:p w:rsidR="00222A8D" w:rsidRDefault="00405E8E">
      <w:pPr>
        <w:adjustRightInd w:val="0"/>
        <w:snapToGrid w:val="0"/>
        <w:spacing w:line="360" w:lineRule="auto"/>
        <w:ind w:left="480"/>
        <w:jc w:val="left"/>
        <w:rPr>
          <w:rFonts w:asciiTheme="minorEastAsia" w:hAnsiTheme="minorEastAsia" w:cs="Times New Roman"/>
          <w:sz w:val="24"/>
          <w:szCs w:val="24"/>
        </w:rPr>
      </w:pPr>
      <w:r>
        <w:rPr>
          <w:rFonts w:asciiTheme="minorEastAsia" w:hAnsiTheme="minorEastAsia" w:cs="Times New Roman" w:hint="eastAsia"/>
          <w:sz w:val="24"/>
          <w:szCs w:val="24"/>
        </w:rPr>
        <w:t>二、科研教学，成果显著</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该同志在认真完成日常的教学与管理工作同时，仍然挤出时间，积极学习专业基础知识，关注学科发展前沿，努力保持和提高自己的科研能力和教学水平。从教至今，除了完成大量的教学工作外，在科研方面取得了良好的成绩。其中在国内核心期刊发表论文</w:t>
      </w:r>
      <w:r>
        <w:rPr>
          <w:rFonts w:asciiTheme="minorEastAsia" w:hAnsiTheme="minorEastAsia" w:cs="Times New Roman" w:hint="eastAsia"/>
          <w:sz w:val="24"/>
          <w:szCs w:val="24"/>
        </w:rPr>
        <w:t>1</w:t>
      </w:r>
      <w:r>
        <w:rPr>
          <w:rFonts w:asciiTheme="minorEastAsia" w:hAnsiTheme="minorEastAsia" w:cs="Times New Roman" w:hint="eastAsia"/>
          <w:sz w:val="24"/>
          <w:szCs w:val="24"/>
        </w:rPr>
        <w:t>篇，作为负责人的校级重点课题</w:t>
      </w:r>
      <w:r>
        <w:rPr>
          <w:rFonts w:asciiTheme="minorEastAsia" w:hAnsiTheme="minorEastAsia" w:cs="Times New Roman" w:hint="eastAsia"/>
          <w:sz w:val="24"/>
          <w:szCs w:val="24"/>
        </w:rPr>
        <w:t>1</w:t>
      </w:r>
      <w:r>
        <w:rPr>
          <w:rFonts w:asciiTheme="minorEastAsia" w:hAnsiTheme="minorEastAsia" w:cs="Times New Roman" w:hint="eastAsia"/>
          <w:sz w:val="24"/>
          <w:szCs w:val="24"/>
        </w:rPr>
        <w:t>项（结题）。在教学方面，该同志作为负责人的校级教学建设专项</w:t>
      </w:r>
      <w:r>
        <w:rPr>
          <w:rFonts w:asciiTheme="minorEastAsia" w:hAnsiTheme="minorEastAsia" w:cs="Times New Roman" w:hint="eastAsia"/>
          <w:sz w:val="24"/>
          <w:szCs w:val="24"/>
        </w:rPr>
        <w:t>1</w:t>
      </w:r>
      <w:r>
        <w:rPr>
          <w:rFonts w:asciiTheme="minorEastAsia" w:hAnsiTheme="minorEastAsia" w:cs="Times New Roman" w:hint="eastAsia"/>
          <w:sz w:val="24"/>
          <w:szCs w:val="24"/>
        </w:rPr>
        <w:t>项和作为负责人的浙江省高等教育课堂教学改革</w:t>
      </w:r>
      <w:r>
        <w:rPr>
          <w:rFonts w:asciiTheme="minorEastAsia" w:hAnsiTheme="minorEastAsia" w:cs="Times New Roman" w:hint="eastAsia"/>
          <w:sz w:val="24"/>
          <w:szCs w:val="24"/>
        </w:rPr>
        <w:t>1</w:t>
      </w:r>
      <w:r>
        <w:rPr>
          <w:rFonts w:asciiTheme="minorEastAsia" w:hAnsiTheme="minorEastAsia" w:cs="Times New Roman" w:hint="eastAsia"/>
          <w:sz w:val="24"/>
          <w:szCs w:val="24"/>
        </w:rPr>
        <w:t>项。其中该同志参加各类教学技能竞赛，于</w:t>
      </w:r>
      <w:r>
        <w:rPr>
          <w:rFonts w:asciiTheme="minorEastAsia" w:hAnsiTheme="minorEastAsia" w:cs="Times New Roman" w:hint="eastAsia"/>
          <w:sz w:val="24"/>
          <w:szCs w:val="24"/>
        </w:rPr>
        <w:t>2016</w:t>
      </w:r>
      <w:r>
        <w:rPr>
          <w:rFonts w:asciiTheme="minorEastAsia" w:hAnsiTheme="minorEastAsia" w:cs="Times New Roman" w:hint="eastAsia"/>
          <w:sz w:val="24"/>
          <w:szCs w:val="24"/>
        </w:rPr>
        <w:t>年，获得了首届“高等教育杯”全国高等学校物理基础课程青年教师讲课比赛浙江赛区预赛</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“三等奖”</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浙江省高</w:t>
      </w:r>
      <w:r>
        <w:rPr>
          <w:rFonts w:asciiTheme="minorEastAsia" w:hAnsiTheme="minorEastAsia" w:cs="Times New Roman" w:hint="eastAsia"/>
          <w:sz w:val="24"/>
          <w:szCs w:val="24"/>
        </w:rPr>
        <w:t>校第九届青年教师教学技能竞赛“二等奖”</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浙江外国语学院第四届青年教师教学技能竞赛创新课堂组“一等奖”</w:t>
      </w:r>
      <w:r>
        <w:rPr>
          <w:rFonts w:asciiTheme="minorEastAsia" w:hAnsiTheme="minorEastAsia" w:cs="Times New Roman" w:hint="eastAsia"/>
          <w:sz w:val="24"/>
          <w:szCs w:val="24"/>
        </w:rPr>
        <w:t>;</w:t>
      </w:r>
      <w:r>
        <w:rPr>
          <w:rFonts w:asciiTheme="minorEastAsia" w:hAnsiTheme="minorEastAsia" w:cs="Times New Roman" w:hint="eastAsia"/>
          <w:sz w:val="24"/>
          <w:szCs w:val="24"/>
        </w:rPr>
        <w:t>浙江省高校微课教学比赛本科组视频类“二等奖”。</w:t>
      </w:r>
    </w:p>
    <w:p w:rsidR="00222A8D" w:rsidRDefault="00405E8E">
      <w:pPr>
        <w:adjustRightInd w:val="0"/>
        <w:snapToGrid w:val="0"/>
        <w:spacing w:line="360" w:lineRule="auto"/>
        <w:ind w:left="480"/>
        <w:jc w:val="left"/>
        <w:rPr>
          <w:rFonts w:asciiTheme="minorEastAsia" w:hAnsiTheme="minorEastAsia" w:cs="Times New Roman"/>
          <w:sz w:val="24"/>
          <w:szCs w:val="24"/>
        </w:rPr>
      </w:pPr>
      <w:r>
        <w:rPr>
          <w:rFonts w:asciiTheme="minorEastAsia" w:hAnsiTheme="minorEastAsia" w:cs="Times New Roman" w:hint="eastAsia"/>
          <w:sz w:val="24"/>
          <w:szCs w:val="24"/>
        </w:rPr>
        <w:t>三、以身作则，关爱学生</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身为教师，该同志除了在课堂上做好传道受业解惑的工作外，在课后以身作则时刻关注学生的成长。在各类学生的学科竞赛和暑期社会实践中，该同志积极鼓励学生参加比赛和实践活动，并且对他们进行认真的指导。</w:t>
      </w:r>
      <w:r>
        <w:rPr>
          <w:rFonts w:asciiTheme="minorEastAsia" w:hAnsiTheme="minorEastAsia" w:cs="Times New Roman" w:hint="eastAsia"/>
          <w:sz w:val="24"/>
          <w:szCs w:val="24"/>
        </w:rPr>
        <w:t>2015</w:t>
      </w:r>
      <w:r>
        <w:rPr>
          <w:rFonts w:asciiTheme="minorEastAsia" w:hAnsiTheme="minorEastAsia" w:cs="Times New Roman" w:hint="eastAsia"/>
          <w:sz w:val="24"/>
          <w:szCs w:val="24"/>
        </w:rPr>
        <w:t>年和</w:t>
      </w:r>
      <w:r>
        <w:rPr>
          <w:rFonts w:asciiTheme="minorEastAsia" w:hAnsiTheme="minorEastAsia" w:cs="Times New Roman" w:hint="eastAsia"/>
          <w:sz w:val="24"/>
          <w:szCs w:val="24"/>
        </w:rPr>
        <w:t>2016</w:t>
      </w:r>
      <w:r>
        <w:rPr>
          <w:rFonts w:asciiTheme="minorEastAsia" w:hAnsiTheme="minorEastAsia" w:cs="Times New Roman" w:hint="eastAsia"/>
          <w:sz w:val="24"/>
          <w:szCs w:val="24"/>
        </w:rPr>
        <w:t>年分别获得了“优秀指导教师”荣誉称号。同时，该同志以身作则参加了</w:t>
      </w:r>
      <w:r>
        <w:rPr>
          <w:rFonts w:asciiTheme="minorEastAsia" w:hAnsiTheme="minorEastAsia" w:cs="Times New Roman" w:hint="eastAsia"/>
          <w:sz w:val="24"/>
          <w:szCs w:val="24"/>
        </w:rPr>
        <w:t>2016</w:t>
      </w:r>
      <w:r>
        <w:rPr>
          <w:rFonts w:asciiTheme="minorEastAsia" w:hAnsiTheme="minorEastAsia" w:cs="Times New Roman" w:hint="eastAsia"/>
          <w:sz w:val="24"/>
          <w:szCs w:val="24"/>
        </w:rPr>
        <w:t>年</w:t>
      </w:r>
      <w:r>
        <w:rPr>
          <w:rFonts w:asciiTheme="minorEastAsia" w:hAnsiTheme="minorEastAsia" w:cs="Times New Roman" w:hint="eastAsia"/>
          <w:sz w:val="24"/>
          <w:szCs w:val="24"/>
        </w:rPr>
        <w:lastRenderedPageBreak/>
        <w:t>G20</w:t>
      </w:r>
      <w:r>
        <w:rPr>
          <w:rFonts w:asciiTheme="minorEastAsia" w:hAnsiTheme="minorEastAsia" w:cs="Times New Roman" w:hint="eastAsia"/>
          <w:sz w:val="24"/>
          <w:szCs w:val="24"/>
        </w:rPr>
        <w:t>杭州峰会的志愿者服务，作为我校两名带队教师的其</w:t>
      </w:r>
      <w:r>
        <w:rPr>
          <w:rFonts w:asciiTheme="minorEastAsia" w:hAnsiTheme="minorEastAsia" w:cs="Times New Roman" w:hint="eastAsia"/>
          <w:sz w:val="24"/>
          <w:szCs w:val="24"/>
        </w:rPr>
        <w:t>中一名，认真负责的工作态度获得了</w:t>
      </w:r>
      <w:r>
        <w:rPr>
          <w:rFonts w:asciiTheme="minorEastAsia" w:hAnsiTheme="minorEastAsia" w:cs="Times New Roman" w:hint="eastAsia"/>
          <w:sz w:val="24"/>
          <w:szCs w:val="24"/>
        </w:rPr>
        <w:t>G20</w:t>
      </w:r>
      <w:r>
        <w:rPr>
          <w:rFonts w:asciiTheme="minorEastAsia" w:hAnsiTheme="minorEastAsia" w:cs="Times New Roman" w:hint="eastAsia"/>
          <w:sz w:val="24"/>
          <w:szCs w:val="24"/>
        </w:rPr>
        <w:t>杭州峰会志愿服务“先进个人”称号。</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吴晓同志，时刻谨记自己是一名党员教师的身份，在教书育人的平凡岗位上默默耕耘，认真负责履行自己的工作。</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周炜娟</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艺术学院</w:t>
      </w:r>
    </w:p>
    <w:p w:rsidR="00222A8D" w:rsidRDefault="00405E8E">
      <w:pPr>
        <w:pStyle w:val="a6"/>
        <w:adjustRightInd w:val="0"/>
        <w:snapToGrid w:val="0"/>
        <w:spacing w:before="0" w:beforeAutospacing="0" w:after="0" w:afterAutospacing="0" w:line="360" w:lineRule="auto"/>
        <w:ind w:firstLineChars="200" w:firstLine="480"/>
        <w:rPr>
          <w:rFonts w:asciiTheme="minorEastAsia" w:eastAsiaTheme="minorEastAsia" w:hAnsiTheme="minorEastAsia" w:cs="Verdana"/>
          <w:shd w:val="clear" w:color="auto" w:fill="FFFFFF"/>
        </w:rPr>
      </w:pPr>
      <w:r>
        <w:rPr>
          <w:rFonts w:asciiTheme="minorEastAsia" w:eastAsiaTheme="minorEastAsia" w:hAnsiTheme="minorEastAsia" w:cs="Verdana" w:hint="eastAsia"/>
          <w:shd w:val="clear" w:color="auto" w:fill="FFFFFF"/>
        </w:rPr>
        <w:t>周炜娟老师时时处处以一名人民教师的标准严格要求自己，以创新教育方针为指导，以教好学生，学生全面发展为己任，踏踏实实，任劳任怨。认真负责完成系副主任的各项工作</w:t>
      </w:r>
    </w:p>
    <w:p w:rsidR="00222A8D" w:rsidRDefault="00405E8E">
      <w:pPr>
        <w:pStyle w:val="a6"/>
        <w:adjustRightInd w:val="0"/>
        <w:snapToGrid w:val="0"/>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s="Verdana" w:hint="eastAsia"/>
          <w:shd w:val="clear" w:color="auto" w:fill="FFFFFF"/>
        </w:rPr>
        <w:t>一、</w:t>
      </w:r>
      <w:r>
        <w:rPr>
          <w:rFonts w:asciiTheme="minorEastAsia" w:eastAsiaTheme="minorEastAsia" w:hAnsiTheme="minorEastAsia" w:hint="eastAsia"/>
          <w:color w:val="000000"/>
        </w:rPr>
        <w:t>政治思想方面</w:t>
      </w:r>
    </w:p>
    <w:p w:rsidR="00222A8D" w:rsidRDefault="00405E8E">
      <w:pPr>
        <w:pStyle w:val="a6"/>
        <w:adjustRightInd w:val="0"/>
        <w:snapToGrid w:val="0"/>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s="Verdana" w:hint="eastAsia"/>
          <w:shd w:val="clear" w:color="auto" w:fill="FFFFFF"/>
        </w:rPr>
        <w:t>周炜娟时时处处不忘加强思想政治学习。严格要求自己，</w:t>
      </w:r>
      <w:r>
        <w:rPr>
          <w:rFonts w:asciiTheme="minorEastAsia" w:eastAsiaTheme="minorEastAsia" w:hAnsiTheme="minorEastAsia" w:hint="eastAsia"/>
          <w:color w:val="000000"/>
        </w:rPr>
        <w:t>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w:t>
      </w:r>
      <w:r>
        <w:rPr>
          <w:rFonts w:asciiTheme="minorEastAsia" w:eastAsiaTheme="minorEastAsia" w:hAnsiTheme="minorEastAsia" w:cs="Verdana" w:hint="eastAsia"/>
          <w:shd w:val="clear" w:color="auto" w:fill="FFFFFF"/>
        </w:rPr>
        <w:t>。不怕苦，不怕累，总是以百倍的热情投入到工作之中。</w:t>
      </w:r>
      <w:r>
        <w:rPr>
          <w:rFonts w:asciiTheme="minorEastAsia" w:eastAsiaTheme="minorEastAsia" w:hAnsiTheme="minorEastAsia" w:cs="Verdana"/>
          <w:shd w:val="clear" w:color="auto" w:fill="FFFFFF"/>
        </w:rPr>
        <w:br/>
      </w:r>
      <w:r>
        <w:rPr>
          <w:rFonts w:asciiTheme="minorEastAsia" w:eastAsiaTheme="minorEastAsia" w:hAnsiTheme="minorEastAsia" w:cs="Verdana" w:hint="eastAsia"/>
          <w:shd w:val="clear" w:color="auto" w:fill="FFFFFF"/>
        </w:rPr>
        <w:t xml:space="preserve">    </w:t>
      </w:r>
      <w:r>
        <w:rPr>
          <w:rFonts w:asciiTheme="minorEastAsia" w:eastAsiaTheme="minorEastAsia" w:hAnsiTheme="minorEastAsia" w:cs="Verdana" w:hint="eastAsia"/>
          <w:shd w:val="clear" w:color="auto" w:fill="FFFFFF"/>
        </w:rPr>
        <w:t>二、</w:t>
      </w:r>
      <w:r>
        <w:rPr>
          <w:rFonts w:asciiTheme="minorEastAsia" w:eastAsiaTheme="minorEastAsia" w:hAnsiTheme="minorEastAsia" w:hint="eastAsia"/>
          <w:color w:val="000000"/>
        </w:rPr>
        <w:t>教育教学工作</w:t>
      </w:r>
    </w:p>
    <w:p w:rsidR="00222A8D" w:rsidRDefault="00405E8E">
      <w:pPr>
        <w:pStyle w:val="a6"/>
        <w:adjustRightInd w:val="0"/>
        <w:snapToGrid w:val="0"/>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周炜娟总是以饱满的工作量完成一年的工作。去年由于音乐系老师严重缺编，此同志超负荷完成教学工作量，共计</w:t>
      </w:r>
      <w:r>
        <w:rPr>
          <w:rFonts w:asciiTheme="minorEastAsia" w:eastAsiaTheme="minorEastAsia" w:hAnsiTheme="minorEastAsia" w:hint="eastAsia"/>
          <w:color w:val="000000"/>
        </w:rPr>
        <w:t>830</w:t>
      </w:r>
      <w:r>
        <w:rPr>
          <w:rFonts w:asciiTheme="minorEastAsia" w:eastAsiaTheme="minorEastAsia" w:hAnsiTheme="minorEastAsia" w:hint="eastAsia"/>
          <w:color w:val="000000"/>
        </w:rPr>
        <w:t>课时。</w:t>
      </w:r>
      <w:r>
        <w:rPr>
          <w:rFonts w:asciiTheme="minorEastAsia" w:eastAsiaTheme="minorEastAsia" w:hAnsiTheme="minorEastAsia" w:cs="Verdana" w:hint="eastAsia"/>
          <w:shd w:val="clear" w:color="auto" w:fill="FFFFFF"/>
        </w:rPr>
        <w:t>在教学中，认真钻研，积极开拓教学思路，把一些先进的教学理论、科学的教学方法及先进现代教学手段灵活运用于课堂教学中，</w:t>
      </w:r>
      <w:r>
        <w:rPr>
          <w:rFonts w:asciiTheme="minorEastAsia" w:eastAsiaTheme="minorEastAsia" w:hAnsiTheme="minorEastAsia" w:cs="Verdana" w:hint="eastAsia"/>
          <w:shd w:val="clear" w:color="auto" w:fill="FFFFFF"/>
        </w:rPr>
        <w:t>努力培养学生的合作交流、自主探究、勇于创新等能力。</w:t>
      </w:r>
      <w:r>
        <w:rPr>
          <w:rFonts w:asciiTheme="minorEastAsia" w:eastAsiaTheme="minorEastAsia" w:hAnsiTheme="minorEastAsia" w:hint="eastAsia"/>
          <w:color w:val="000000"/>
        </w:rPr>
        <w:t>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三、其他方面</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color w:val="000000"/>
        </w:rPr>
        <w:t>认真做好班主任工作，她所担任的</w:t>
      </w:r>
      <w:r>
        <w:rPr>
          <w:rFonts w:asciiTheme="minorEastAsia" w:eastAsiaTheme="minorEastAsia" w:hAnsiTheme="minorEastAsia" w:hint="eastAsia"/>
          <w:color w:val="000000"/>
        </w:rPr>
        <w:t>2013</w:t>
      </w:r>
      <w:r>
        <w:rPr>
          <w:rFonts w:asciiTheme="minorEastAsia" w:eastAsiaTheme="minorEastAsia" w:hAnsiTheme="minorEastAsia" w:hint="eastAsia"/>
          <w:color w:val="000000"/>
        </w:rPr>
        <w:t>音乐学（</w:t>
      </w:r>
      <w:r>
        <w:rPr>
          <w:rFonts w:asciiTheme="minorEastAsia" w:eastAsiaTheme="minorEastAsia" w:hAnsiTheme="minorEastAsia" w:hint="eastAsia"/>
          <w:color w:val="000000"/>
        </w:rPr>
        <w:t>2</w:t>
      </w:r>
      <w:r>
        <w:rPr>
          <w:rFonts w:asciiTheme="minorEastAsia" w:eastAsiaTheme="minorEastAsia" w:hAnsiTheme="minorEastAsia" w:hint="eastAsia"/>
          <w:color w:val="000000"/>
        </w:rPr>
        <w:t>）班学习的积极性大大提高，学习氛围大幅提升。定期召开班委会，了解每位学生的最新情况。去年还获得优秀班级称号。周炜娟老师本人多次获得优秀钢琴老师指</w:t>
      </w:r>
      <w:r>
        <w:rPr>
          <w:rFonts w:asciiTheme="minorEastAsia" w:eastAsiaTheme="minorEastAsia" w:hAnsiTheme="minorEastAsia" w:hint="eastAsia"/>
          <w:color w:val="000000"/>
        </w:rPr>
        <w:t>导奖：</w:t>
      </w:r>
      <w:r>
        <w:rPr>
          <w:rFonts w:asciiTheme="minorEastAsia" w:eastAsiaTheme="minorEastAsia" w:hAnsiTheme="minorEastAsia" w:hint="eastAsia"/>
        </w:rPr>
        <w:t>获第十三届“星</w:t>
      </w:r>
      <w:r>
        <w:rPr>
          <w:rFonts w:asciiTheme="minorEastAsia" w:eastAsiaTheme="minorEastAsia" w:hAnsiTheme="minorEastAsia" w:hint="eastAsia"/>
        </w:rPr>
        <w:lastRenderedPageBreak/>
        <w:t>星火炬”杯优秀指导奖、获第五届日本滨松钢琴比赛优秀指导奖。学生获奖更是无数：</w:t>
      </w:r>
      <w:r>
        <w:rPr>
          <w:rFonts w:asciiTheme="minorEastAsia" w:eastAsiaTheme="minorEastAsia" w:hAnsiTheme="minorEastAsia" w:hint="eastAsia"/>
        </w:rPr>
        <w:t>1</w:t>
      </w:r>
      <w:r>
        <w:rPr>
          <w:rFonts w:asciiTheme="minorEastAsia" w:eastAsiaTheme="minorEastAsia" w:hAnsiTheme="minorEastAsia" w:hint="eastAsia"/>
          <w:color w:val="000000"/>
        </w:rPr>
        <w:t>、曾玉玢、方早露四首联弹获第十二届星星火炬比赛一等奖；</w:t>
      </w:r>
      <w:r>
        <w:rPr>
          <w:rFonts w:asciiTheme="minorEastAsia" w:eastAsiaTheme="minorEastAsia" w:hAnsiTheme="minorEastAsia" w:hint="eastAsia"/>
          <w:color w:val="000000"/>
        </w:rPr>
        <w:t>2</w:t>
      </w:r>
      <w:r>
        <w:rPr>
          <w:rFonts w:asciiTheme="minorEastAsia" w:eastAsiaTheme="minorEastAsia" w:hAnsiTheme="minorEastAsia" w:hint="eastAsia"/>
          <w:color w:val="000000"/>
        </w:rPr>
        <w:t>、宋蝶获第十二届星星火炬比赛一等奖；</w:t>
      </w:r>
      <w:r>
        <w:rPr>
          <w:rFonts w:asciiTheme="minorEastAsia" w:eastAsiaTheme="minorEastAsia" w:hAnsiTheme="minorEastAsia" w:hint="eastAsia"/>
          <w:color w:val="000000"/>
        </w:rPr>
        <w:t>3</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新加坡国际青少年钢琴比赛中国赛区莫扎特组一等奖；</w:t>
      </w:r>
      <w:r>
        <w:rPr>
          <w:rFonts w:asciiTheme="minorEastAsia" w:eastAsiaTheme="minorEastAsia" w:hAnsiTheme="minorEastAsia" w:hint="eastAsia"/>
          <w:color w:val="000000"/>
        </w:rPr>
        <w:t>4</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新加坡国际青少年钢琴比赛中国赛区自由选曲青年组组二等奖；</w:t>
      </w:r>
      <w:r>
        <w:rPr>
          <w:rFonts w:asciiTheme="minorEastAsia" w:eastAsiaTheme="minorEastAsia" w:hAnsiTheme="minorEastAsia" w:hint="eastAsia"/>
          <w:color w:val="000000"/>
        </w:rPr>
        <w:t>5</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新加坡国际青少年钢琴比赛中国赛区四手联弹高级组二等奖；</w:t>
      </w:r>
      <w:r>
        <w:rPr>
          <w:rFonts w:asciiTheme="minorEastAsia" w:eastAsiaTheme="minorEastAsia" w:hAnsiTheme="minorEastAsia" w:hint="eastAsia"/>
          <w:color w:val="000000"/>
        </w:rPr>
        <w:t>6</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新加坡国际青少年钢琴比赛中国赛区巴赫作品组二等奖；</w:t>
      </w:r>
      <w:r>
        <w:rPr>
          <w:rFonts w:asciiTheme="minorEastAsia" w:eastAsiaTheme="minorEastAsia" w:hAnsiTheme="minorEastAsia" w:hint="eastAsia"/>
          <w:color w:val="000000"/>
        </w:rPr>
        <w:t>7</w:t>
      </w:r>
      <w:r>
        <w:rPr>
          <w:rFonts w:asciiTheme="minorEastAsia" w:eastAsiaTheme="minorEastAsia" w:hAnsiTheme="minorEastAsia" w:hint="eastAsia"/>
          <w:color w:val="000000"/>
        </w:rPr>
        <w:t>、</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宋蝶获新加坡国际青少年钢琴比赛</w:t>
      </w:r>
      <w:r>
        <w:rPr>
          <w:rFonts w:asciiTheme="minorEastAsia" w:eastAsiaTheme="minorEastAsia" w:hAnsiTheme="minorEastAsia" w:hint="eastAsia"/>
          <w:color w:val="000000"/>
        </w:rPr>
        <w:t>中国赛区海顿奏鸣曲组二等奖；</w:t>
      </w:r>
      <w:r>
        <w:rPr>
          <w:rFonts w:asciiTheme="minorEastAsia" w:eastAsiaTheme="minorEastAsia" w:hAnsiTheme="minorEastAsia" w:hint="eastAsia"/>
          <w:color w:val="000000"/>
        </w:rPr>
        <w:t>8</w:t>
      </w:r>
      <w:r>
        <w:rPr>
          <w:rFonts w:asciiTheme="minorEastAsia" w:eastAsiaTheme="minorEastAsia" w:hAnsiTheme="minorEastAsia" w:hint="eastAsia"/>
          <w:color w:val="000000"/>
        </w:rPr>
        <w:t>、曾玉玢、方早露获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新加坡国际青少年钢琴比赛总决赛四手联弹组二等奖；</w:t>
      </w:r>
      <w:r>
        <w:rPr>
          <w:rFonts w:asciiTheme="minorEastAsia" w:eastAsiaTheme="minorEastAsia" w:hAnsiTheme="minorEastAsia" w:hint="eastAsia"/>
          <w:color w:val="000000"/>
        </w:rPr>
        <w:t>9</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新加坡国际青少年钢琴比赛总决赛四手联弹高级组二等奖；</w:t>
      </w:r>
      <w:r>
        <w:rPr>
          <w:rFonts w:asciiTheme="minorEastAsia" w:eastAsiaTheme="minorEastAsia" w:hAnsiTheme="minorEastAsia" w:hint="eastAsia"/>
          <w:color w:val="000000"/>
        </w:rPr>
        <w:t>10</w:t>
      </w:r>
      <w:r>
        <w:rPr>
          <w:rFonts w:asciiTheme="minorEastAsia" w:eastAsiaTheme="minorEastAsia" w:hAnsiTheme="minorEastAsia" w:hint="eastAsia"/>
          <w:color w:val="000000"/>
        </w:rPr>
        <w:t>、宋蝶获</w:t>
      </w:r>
      <w:r>
        <w:rPr>
          <w:rFonts w:asciiTheme="minorEastAsia" w:eastAsiaTheme="minorEastAsia" w:hAnsiTheme="minorEastAsia" w:hint="eastAsia"/>
          <w:color w:val="000000"/>
        </w:rPr>
        <w:t>2015</w:t>
      </w:r>
      <w:r>
        <w:rPr>
          <w:rFonts w:asciiTheme="minorEastAsia" w:eastAsiaTheme="minorEastAsia" w:hAnsiTheme="minorEastAsia" w:hint="eastAsia"/>
          <w:color w:val="000000"/>
        </w:rPr>
        <w:t>新加坡国际青少年钢琴比赛总决赛莫扎特作品组三等奖；</w:t>
      </w:r>
      <w:r>
        <w:rPr>
          <w:rFonts w:asciiTheme="minorEastAsia" w:eastAsiaTheme="minorEastAsia" w:hAnsiTheme="minorEastAsia" w:hint="eastAsia"/>
          <w:color w:val="000000"/>
        </w:rPr>
        <w:t>11</w:t>
      </w:r>
      <w:r>
        <w:rPr>
          <w:rFonts w:asciiTheme="minorEastAsia" w:eastAsiaTheme="minorEastAsia" w:hAnsiTheme="minorEastAsia" w:hint="eastAsia"/>
          <w:color w:val="000000"/>
        </w:rPr>
        <w:t>、许静获第二届雅马哈全国钢琴比赛，初赛大学生专业组，二等奖。</w:t>
      </w:r>
      <w:r>
        <w:rPr>
          <w:rFonts w:asciiTheme="minorEastAsia" w:eastAsiaTheme="minorEastAsia" w:hAnsiTheme="minorEastAsia" w:hint="eastAsia"/>
          <w:color w:val="000000"/>
        </w:rPr>
        <w:t>12</w:t>
      </w:r>
      <w:r>
        <w:rPr>
          <w:rFonts w:asciiTheme="minorEastAsia" w:eastAsiaTheme="minorEastAsia" w:hAnsiTheme="minorEastAsia" w:hint="eastAsia"/>
          <w:color w:val="000000"/>
        </w:rPr>
        <w:t>、</w:t>
      </w:r>
      <w:r>
        <w:rPr>
          <w:rFonts w:asciiTheme="minorEastAsia" w:eastAsiaTheme="minorEastAsia" w:hAnsiTheme="minorEastAsia" w:hint="eastAsia"/>
        </w:rPr>
        <w:t>胡敏霞</w:t>
      </w:r>
      <w:r>
        <w:rPr>
          <w:rFonts w:asciiTheme="minorEastAsia" w:eastAsiaTheme="minorEastAsia" w:hAnsiTheme="minorEastAsia" w:hint="eastAsia"/>
          <w:color w:val="000000"/>
        </w:rPr>
        <w:t>2016</w:t>
      </w:r>
      <w:r>
        <w:rPr>
          <w:rFonts w:asciiTheme="minorEastAsia" w:eastAsiaTheme="minorEastAsia" w:hAnsiTheme="minorEastAsia" w:hint="eastAsia"/>
          <w:color w:val="000000"/>
        </w:rPr>
        <w:t>年获</w:t>
      </w:r>
      <w:r>
        <w:rPr>
          <w:rFonts w:asciiTheme="minorEastAsia" w:eastAsiaTheme="minorEastAsia" w:hAnsiTheme="minorEastAsia" w:hint="eastAsia"/>
        </w:rPr>
        <w:t>第十三届“星星火炬”杯钢琴组三等奖；</w:t>
      </w:r>
      <w:r>
        <w:rPr>
          <w:rFonts w:asciiTheme="minorEastAsia" w:eastAsiaTheme="minorEastAsia" w:hAnsiTheme="minorEastAsia" w:hint="eastAsia"/>
        </w:rPr>
        <w:t>13</w:t>
      </w:r>
      <w:r>
        <w:rPr>
          <w:rFonts w:asciiTheme="minorEastAsia" w:eastAsiaTheme="minorEastAsia" w:hAnsiTheme="minorEastAsia" w:hint="eastAsia"/>
        </w:rPr>
        <w:t>、宋蝶</w:t>
      </w:r>
      <w:r>
        <w:rPr>
          <w:rFonts w:asciiTheme="minorEastAsia" w:eastAsiaTheme="minorEastAsia" w:hAnsiTheme="minorEastAsia" w:hint="eastAsia"/>
        </w:rPr>
        <w:t>2016</w:t>
      </w:r>
      <w:r>
        <w:rPr>
          <w:rFonts w:asciiTheme="minorEastAsia" w:eastAsiaTheme="minorEastAsia" w:hAnsiTheme="minorEastAsia" w:hint="eastAsia"/>
        </w:rPr>
        <w:t>年获第五届日本滨松钢琴比赛四手联弹二等奖；</w:t>
      </w:r>
      <w:r>
        <w:rPr>
          <w:rFonts w:asciiTheme="minorEastAsia" w:eastAsiaTheme="minorEastAsia" w:hAnsiTheme="minorEastAsia" w:hint="eastAsia"/>
        </w:rPr>
        <w:t>14</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洪凤艳</w:t>
      </w:r>
      <w:r>
        <w:rPr>
          <w:rFonts w:asciiTheme="minorEastAsia" w:eastAsiaTheme="minorEastAsia" w:hAnsiTheme="minorEastAsia" w:hint="eastAsia"/>
        </w:rPr>
        <w:t>2016</w:t>
      </w:r>
      <w:r>
        <w:rPr>
          <w:rFonts w:asciiTheme="minorEastAsia" w:eastAsiaTheme="minorEastAsia" w:hAnsiTheme="minorEastAsia" w:hint="eastAsia"/>
        </w:rPr>
        <w:t>年获第五届“</w:t>
      </w:r>
      <w:r>
        <w:rPr>
          <w:rFonts w:asciiTheme="minorEastAsia" w:eastAsiaTheme="minorEastAsia" w:hAnsiTheme="minorEastAsia" w:hint="eastAsia"/>
        </w:rPr>
        <w:t>simon</w:t>
      </w:r>
      <w:r>
        <w:rPr>
          <w:rFonts w:asciiTheme="minorEastAsia" w:eastAsiaTheme="minorEastAsia" w:hAnsiTheme="minorEastAsia" w:hint="eastAsia"/>
        </w:rPr>
        <w:t>”杯舒曼组优秀奖；</w:t>
      </w:r>
      <w:r>
        <w:rPr>
          <w:rFonts w:asciiTheme="minorEastAsia" w:eastAsiaTheme="minorEastAsia" w:hAnsiTheme="minorEastAsia" w:hint="eastAsia"/>
        </w:rPr>
        <w:t>15</w:t>
      </w:r>
      <w:r>
        <w:rPr>
          <w:rFonts w:asciiTheme="minorEastAsia" w:eastAsiaTheme="minorEastAsia" w:hAnsiTheme="minorEastAsia" w:hint="eastAsia"/>
        </w:rPr>
        <w:t>、宋蝶</w:t>
      </w:r>
      <w:r>
        <w:rPr>
          <w:rFonts w:asciiTheme="minorEastAsia" w:eastAsiaTheme="minorEastAsia" w:hAnsiTheme="minorEastAsia" w:hint="eastAsia"/>
        </w:rPr>
        <w:t>2016</w:t>
      </w:r>
      <w:r>
        <w:rPr>
          <w:rFonts w:asciiTheme="minorEastAsia" w:eastAsiaTheme="minorEastAsia" w:hAnsiTheme="minorEastAsia" w:hint="eastAsia"/>
        </w:rPr>
        <w:t>年获</w:t>
      </w:r>
      <w:r>
        <w:rPr>
          <w:rFonts w:asciiTheme="minorEastAsia" w:eastAsiaTheme="minorEastAsia" w:hAnsiTheme="minorEastAsia" w:hint="eastAsia"/>
        </w:rPr>
        <w:t>第五届日本滨松钢琴比赛中国赛区巴赫</w:t>
      </w:r>
      <w:r>
        <w:rPr>
          <w:rFonts w:asciiTheme="minorEastAsia" w:eastAsiaTheme="minorEastAsia" w:hAnsiTheme="minorEastAsia" w:hint="eastAsia"/>
        </w:rPr>
        <w:t>C</w:t>
      </w:r>
      <w:r>
        <w:rPr>
          <w:rFonts w:asciiTheme="minorEastAsia" w:eastAsiaTheme="minorEastAsia" w:hAnsiTheme="minorEastAsia" w:hint="eastAsia"/>
        </w:rPr>
        <w:t>组第二名。此外，宋蝶和洪凤艳成为第一届国际卓越创新实验师范班成员，使她俩获益匪浅。</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color w:val="000000" w:themeColor="text1"/>
        </w:rPr>
      </w:pPr>
    </w:p>
    <w:p w:rsidR="00222A8D" w:rsidRDefault="00222A8D">
      <w:pPr>
        <w:adjustRightInd w:val="0"/>
        <w:snapToGrid w:val="0"/>
        <w:spacing w:line="360" w:lineRule="auto"/>
        <w:jc w:val="center"/>
        <w:rPr>
          <w:rFonts w:asciiTheme="minorEastAsia" w:hAnsiTheme="minorEastAsia"/>
          <w:b/>
          <w:sz w:val="32"/>
          <w:szCs w:val="32"/>
        </w:rPr>
      </w:pP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赵鸿炜</w:t>
      </w:r>
    </w:p>
    <w:p w:rsidR="00222A8D" w:rsidRDefault="00405E8E">
      <w:pPr>
        <w:adjustRightInd w:val="0"/>
        <w:snapToGrid w:val="0"/>
        <w:spacing w:line="360" w:lineRule="auto"/>
        <w:jc w:val="center"/>
        <w:rPr>
          <w:rFonts w:asciiTheme="minorEastAsia" w:hAnsiTheme="minorEastAsia"/>
          <w:b/>
          <w:sz w:val="32"/>
          <w:szCs w:val="32"/>
        </w:rPr>
      </w:pPr>
      <w:r>
        <w:rPr>
          <w:rFonts w:asciiTheme="minorEastAsia" w:hAnsiTheme="minorEastAsia" w:hint="eastAsia"/>
          <w:b/>
          <w:sz w:val="32"/>
          <w:szCs w:val="32"/>
        </w:rPr>
        <w:t>艺术学院</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任设计系主任负责教学教研工作及主要事迹：</w:t>
      </w:r>
    </w:p>
    <w:p w:rsidR="00222A8D" w:rsidRDefault="00405E8E">
      <w:pPr>
        <w:adjustRightInd w:val="0"/>
        <w:snapToGrid w:val="0"/>
        <w:spacing w:line="360" w:lineRule="auto"/>
        <w:ind w:left="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一、学科建设</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、积极申报新专业艺术与科技（会展设计）并获得通过。</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、在专业建设的基础上不断优化课程建设；调整了</w:t>
      </w:r>
      <w:r>
        <w:rPr>
          <w:rFonts w:asciiTheme="minorEastAsia" w:hAnsiTheme="minorEastAsia" w:cs="Times New Roman" w:hint="eastAsia"/>
          <w:sz w:val="24"/>
          <w:szCs w:val="24"/>
        </w:rPr>
        <w:t>16</w:t>
      </w:r>
      <w:r>
        <w:rPr>
          <w:rFonts w:asciiTheme="minorEastAsia" w:hAnsiTheme="minorEastAsia" w:cs="Times New Roman" w:hint="eastAsia"/>
          <w:sz w:val="24"/>
          <w:szCs w:val="24"/>
        </w:rPr>
        <w:t>培养方案；把</w:t>
      </w:r>
      <w:r>
        <w:rPr>
          <w:rFonts w:asciiTheme="minorEastAsia" w:hAnsiTheme="minorEastAsia" w:cs="Times New Roman" w:hint="eastAsia"/>
          <w:sz w:val="24"/>
          <w:szCs w:val="24"/>
        </w:rPr>
        <w:t>16</w:t>
      </w:r>
      <w:r>
        <w:rPr>
          <w:rFonts w:asciiTheme="minorEastAsia" w:hAnsiTheme="minorEastAsia" w:cs="Times New Roman" w:hint="eastAsia"/>
          <w:sz w:val="24"/>
          <w:szCs w:val="24"/>
        </w:rPr>
        <w:t>毕业设计论文调整成创作、设计报告书，并做了系统的文字管理体系。</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、实践教学。</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搭建教学创新创业平台，大力加强实践教学</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双轨并行思路与制度：</w:t>
      </w:r>
      <w:r>
        <w:rPr>
          <w:rFonts w:asciiTheme="minorEastAsia" w:hAnsiTheme="minorEastAsia" w:cs="Times New Roman" w:hint="eastAsia"/>
          <w:sz w:val="24"/>
          <w:szCs w:val="24"/>
        </w:rPr>
        <w:t>(</w:t>
      </w:r>
      <w:r>
        <w:rPr>
          <w:rFonts w:asciiTheme="minorEastAsia" w:hAnsiTheme="minorEastAsia" w:cs="Times New Roman" w:hint="eastAsia"/>
          <w:sz w:val="24"/>
          <w:szCs w:val="24"/>
        </w:rPr>
        <w:t>社会精英进教室</w:t>
      </w:r>
      <w:r>
        <w:rPr>
          <w:rFonts w:asciiTheme="minorEastAsia" w:hAnsiTheme="minorEastAsia" w:cs="Times New Roman" w:hint="eastAsia"/>
          <w:sz w:val="24"/>
          <w:szCs w:val="24"/>
        </w:rPr>
        <w:t>\</w:t>
      </w:r>
      <w:r>
        <w:rPr>
          <w:rFonts w:asciiTheme="minorEastAsia" w:hAnsiTheme="minorEastAsia" w:cs="Times New Roman" w:hint="eastAsia"/>
          <w:sz w:val="24"/>
          <w:szCs w:val="24"/>
        </w:rPr>
        <w:t>教师入社会</w:t>
      </w:r>
      <w:r>
        <w:rPr>
          <w:rFonts w:asciiTheme="minorEastAsia" w:hAnsiTheme="minorEastAsia" w:cs="Times New Roman" w:hint="eastAsia"/>
          <w:sz w:val="24"/>
          <w:szCs w:val="24"/>
        </w:rPr>
        <w:t>\</w:t>
      </w:r>
      <w:r>
        <w:rPr>
          <w:rFonts w:asciiTheme="minorEastAsia" w:hAnsiTheme="minorEastAsia" w:cs="Times New Roman" w:hint="eastAsia"/>
          <w:sz w:val="24"/>
          <w:szCs w:val="24"/>
        </w:rPr>
        <w:t>学生进公司</w:t>
      </w:r>
      <w:r>
        <w:rPr>
          <w:rFonts w:asciiTheme="minorEastAsia" w:hAnsiTheme="minorEastAsia" w:cs="Times New Roman" w:hint="eastAsia"/>
          <w:sz w:val="24"/>
          <w:szCs w:val="24"/>
        </w:rPr>
        <w:t>)</w:t>
      </w:r>
      <w:r>
        <w:rPr>
          <w:rFonts w:asciiTheme="minorEastAsia" w:hAnsiTheme="minorEastAsia" w:cs="Times New Roman" w:hint="eastAsia"/>
          <w:sz w:val="24"/>
          <w:szCs w:val="24"/>
        </w:rPr>
        <w:t>就是聘请社会艺术家、设计界精英和文化非遗传人等一批传统手工艺匠人为“作坊大师”，教学生们学会手工技巧和技术</w:t>
      </w:r>
      <w:r>
        <w:rPr>
          <w:rFonts w:asciiTheme="minorEastAsia" w:hAnsiTheme="minorEastAsia" w:cs="Times New Roman" w:hint="eastAsia"/>
          <w:sz w:val="24"/>
          <w:szCs w:val="24"/>
        </w:rPr>
        <w:lastRenderedPageBreak/>
        <w:t>知识，而学院老师、教授激励学生开动思想，开发创造力。建立教师工作室制，方便学生实践，以项目带动学生的实践能力，并形成“师徒传授”特征。跟设计院、厂家合作实践基地。</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举措</w:t>
      </w:r>
      <w:r>
        <w:rPr>
          <w:rFonts w:asciiTheme="minorEastAsia" w:hAnsiTheme="minorEastAsia" w:cs="Times New Roman" w:hint="eastAsia"/>
          <w:sz w:val="24"/>
          <w:szCs w:val="24"/>
        </w:rPr>
        <w:t xml:space="preserve">1: </w:t>
      </w:r>
      <w:r>
        <w:rPr>
          <w:rFonts w:asciiTheme="minorEastAsia" w:hAnsiTheme="minorEastAsia" w:cs="Times New Roman" w:hint="eastAsia"/>
          <w:sz w:val="24"/>
          <w:szCs w:val="24"/>
        </w:rPr>
        <w:t>社会精英进教室</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邀请了景宁畲族银器非遗传人、北京花丝镶嵌非遗传人（国家级）进入专升本专业课堂教学，产生了良好的教学氛围和成果。</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举措</w:t>
      </w:r>
      <w:r>
        <w:rPr>
          <w:rFonts w:asciiTheme="minorEastAsia" w:hAnsiTheme="minorEastAsia" w:cs="Times New Roman" w:hint="eastAsia"/>
          <w:sz w:val="24"/>
          <w:szCs w:val="24"/>
        </w:rPr>
        <w:t xml:space="preserve">2: </w:t>
      </w:r>
      <w:r>
        <w:rPr>
          <w:rFonts w:asciiTheme="minorEastAsia" w:hAnsiTheme="minorEastAsia" w:cs="Times New Roman" w:hint="eastAsia"/>
          <w:sz w:val="24"/>
          <w:szCs w:val="24"/>
        </w:rPr>
        <w:t>建立工作室制。</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设计系建立</w:t>
      </w:r>
      <w:r>
        <w:rPr>
          <w:rFonts w:asciiTheme="minorEastAsia" w:hAnsiTheme="minorEastAsia" w:cs="Times New Roman" w:hint="eastAsia"/>
          <w:sz w:val="24"/>
          <w:szCs w:val="24"/>
        </w:rPr>
        <w:t>6</w:t>
      </w:r>
      <w:r>
        <w:rPr>
          <w:rFonts w:asciiTheme="minorEastAsia" w:hAnsiTheme="minorEastAsia" w:cs="Times New Roman" w:hint="eastAsia"/>
          <w:sz w:val="24"/>
          <w:szCs w:val="24"/>
        </w:rPr>
        <w:t>个工作室，（文化环境设计工作室、文化产品设计工作室</w:t>
      </w:r>
      <w:r>
        <w:rPr>
          <w:rFonts w:asciiTheme="minorEastAsia" w:hAnsiTheme="minorEastAsia" w:cs="Times New Roman"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陶艺设计工作室、摄影工作室、</w:t>
      </w:r>
      <w:r>
        <w:rPr>
          <w:rFonts w:asciiTheme="minorEastAsia" w:hAnsiTheme="minorEastAsia" w:cs="Times New Roman" w:hint="eastAsia"/>
          <w:sz w:val="24"/>
          <w:szCs w:val="24"/>
        </w:rPr>
        <w:t>:</w:t>
      </w:r>
      <w:r>
        <w:rPr>
          <w:rFonts w:asciiTheme="minorEastAsia" w:hAnsiTheme="minorEastAsia" w:cs="Times New Roman" w:hint="eastAsia"/>
          <w:sz w:val="24"/>
          <w:szCs w:val="24"/>
        </w:rPr>
        <w:t>木艺工作室、基础造型工作室</w:t>
      </w:r>
      <w:r>
        <w:rPr>
          <w:rFonts w:asciiTheme="minorEastAsia" w:hAnsiTheme="minorEastAsia" w:cs="Times New Roman"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自己有文化环境设计工作室和文化产品设计工作室共有</w:t>
      </w:r>
      <w:r>
        <w:rPr>
          <w:rFonts w:asciiTheme="minorEastAsia" w:hAnsiTheme="minorEastAsia" w:cs="Times New Roman" w:hint="eastAsia"/>
          <w:sz w:val="24"/>
          <w:szCs w:val="24"/>
        </w:rPr>
        <w:t>6</w:t>
      </w:r>
      <w:r>
        <w:rPr>
          <w:rFonts w:asciiTheme="minorEastAsia" w:hAnsiTheme="minorEastAsia" w:cs="Times New Roman" w:hint="eastAsia"/>
          <w:sz w:val="24"/>
          <w:szCs w:val="24"/>
        </w:rPr>
        <w:t>个学生，承接项目并带动学生参与完成。如学校文化景观规划设计；多项横向课题；学校博洲文化空间改造设计，艺术学院室内文化景观设计等等。让学生受益并已经影响学风的良性发展。</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举措</w:t>
      </w:r>
      <w:r>
        <w:rPr>
          <w:rFonts w:asciiTheme="minorEastAsia" w:hAnsiTheme="minorEastAsia" w:cs="Times New Roman" w:hint="eastAsia"/>
          <w:sz w:val="24"/>
          <w:szCs w:val="24"/>
        </w:rPr>
        <w:t xml:space="preserve">3: </w:t>
      </w:r>
      <w:r>
        <w:rPr>
          <w:rFonts w:asciiTheme="minorEastAsia" w:hAnsiTheme="minorEastAsia" w:cs="Times New Roman" w:hint="eastAsia"/>
          <w:sz w:val="24"/>
          <w:szCs w:val="24"/>
        </w:rPr>
        <w:t>校企合作</w:t>
      </w:r>
      <w:r>
        <w:rPr>
          <w:rFonts w:asciiTheme="minorEastAsia" w:hAnsiTheme="minorEastAsia" w:cs="Times New Roman"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 xml:space="preserve">1: </w:t>
      </w:r>
      <w:r>
        <w:rPr>
          <w:rFonts w:asciiTheme="minorEastAsia" w:hAnsiTheme="minorEastAsia" w:cs="Times New Roman" w:hint="eastAsia"/>
          <w:sz w:val="24"/>
          <w:szCs w:val="24"/>
        </w:rPr>
        <w:t>与浙江老字号企业协会建立校企战略合作，并受邀参加高峰论坛。</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：与义乌米青装饰有限公司合作成立产品研发基地</w:t>
      </w:r>
      <w:r>
        <w:rPr>
          <w:rFonts w:asciiTheme="minorEastAsia" w:eastAsiaTheme="minorEastAsia" w:hAnsiTheme="minorEastAsia" w:hint="eastAsia"/>
        </w:rPr>
        <w:t>.</w:t>
      </w:r>
    </w:p>
    <w:p w:rsidR="00222A8D" w:rsidRDefault="00405E8E">
      <w:pPr>
        <w:adjustRightInd w:val="0"/>
        <w:snapToGrid w:val="0"/>
        <w:spacing w:line="360" w:lineRule="auto"/>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二、科学研究</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加强实验室的建设和规范管理，根据学科需要继续申报新的实验室。</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艺术设计与展示实验室</w:t>
      </w:r>
      <w:r>
        <w:rPr>
          <w:rFonts w:asciiTheme="minorEastAsia" w:hAnsiTheme="minorEastAsia" w:cs="Times New Roman" w:hint="eastAsia"/>
          <w:sz w:val="24"/>
          <w:szCs w:val="24"/>
        </w:rPr>
        <w:t>).100</w:t>
      </w:r>
      <w:r>
        <w:rPr>
          <w:rFonts w:asciiTheme="minorEastAsia" w:hAnsiTheme="minorEastAsia" w:cs="Times New Roman" w:hint="eastAsia"/>
          <w:sz w:val="24"/>
          <w:szCs w:val="24"/>
        </w:rPr>
        <w:t>万</w:t>
      </w:r>
      <w:r>
        <w:rPr>
          <w:rFonts w:asciiTheme="minorEastAsia" w:hAnsiTheme="minorEastAsia" w:cs="Times New Roman" w:hint="eastAsia"/>
          <w:sz w:val="24"/>
          <w:szCs w:val="24"/>
        </w:rPr>
        <w:t>.</w:t>
      </w:r>
      <w:r>
        <w:rPr>
          <w:rFonts w:asciiTheme="minorEastAsia" w:hAnsiTheme="minorEastAsia" w:cs="Times New Roman" w:hint="eastAsia"/>
          <w:sz w:val="24"/>
          <w:szCs w:val="24"/>
        </w:rPr>
        <w:t>。获得通过并在招标实施中，完成后会极大改善学院的文化空间，并能展示学院的艺术文化特色。</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hint="eastAsia"/>
          <w:sz w:val="24"/>
          <w:szCs w:val="24"/>
        </w:rPr>
        <w:t>艺术与科技</w:t>
      </w:r>
      <w:r>
        <w:rPr>
          <w:rFonts w:asciiTheme="minorEastAsia" w:hAnsiTheme="minorEastAsia" w:cs="Times New Roman" w:hint="eastAsia"/>
          <w:sz w:val="24"/>
          <w:szCs w:val="24"/>
        </w:rPr>
        <w:t>-</w:t>
      </w:r>
      <w:r>
        <w:rPr>
          <w:rFonts w:asciiTheme="minorEastAsia" w:hAnsiTheme="minorEastAsia" w:cs="Times New Roman" w:hint="eastAsia"/>
          <w:sz w:val="24"/>
          <w:szCs w:val="24"/>
        </w:rPr>
        <w:t>会展</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实验室在申报中。</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、通过</w:t>
      </w:r>
      <w:r>
        <w:rPr>
          <w:rFonts w:asciiTheme="minorEastAsia" w:hAnsiTheme="minorEastAsia" w:cs="Times New Roman" w:hint="eastAsia"/>
          <w:sz w:val="24"/>
          <w:szCs w:val="24"/>
        </w:rPr>
        <w:t>2</w:t>
      </w:r>
      <w:r>
        <w:rPr>
          <w:rFonts w:asciiTheme="minorEastAsia" w:hAnsiTheme="minorEastAsia" w:cs="Times New Roman" w:hint="eastAsia"/>
          <w:sz w:val="24"/>
          <w:szCs w:val="24"/>
        </w:rPr>
        <w:t>年逐步完善了金工实验室。</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4</w:t>
      </w:r>
      <w:r>
        <w:rPr>
          <w:rFonts w:asciiTheme="minorEastAsia" w:hAnsiTheme="minorEastAsia" w:cs="Times New Roman" w:hint="eastAsia"/>
          <w:sz w:val="24"/>
          <w:szCs w:val="24"/>
        </w:rPr>
        <w:t>、个人横向课题有</w:t>
      </w:r>
      <w:r>
        <w:rPr>
          <w:rFonts w:asciiTheme="minorEastAsia" w:hAnsiTheme="minorEastAsia" w:cs="Times New Roman" w:hint="eastAsia"/>
          <w:sz w:val="24"/>
          <w:szCs w:val="24"/>
        </w:rPr>
        <w:t>70</w:t>
      </w:r>
      <w:r>
        <w:rPr>
          <w:rFonts w:asciiTheme="minorEastAsia" w:hAnsiTheme="minorEastAsia" w:cs="Times New Roman" w:hint="eastAsia"/>
          <w:sz w:val="24"/>
          <w:szCs w:val="24"/>
        </w:rPr>
        <w:t>多万，积极带动学生参与实际设计项目，提升学生的实际能力。</w:t>
      </w:r>
    </w:p>
    <w:p w:rsidR="00222A8D" w:rsidRDefault="00405E8E">
      <w:pPr>
        <w:adjustRightInd w:val="0"/>
        <w:snapToGrid w:val="0"/>
        <w:spacing w:line="360" w:lineRule="auto"/>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三、合作交流</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、近年来对中国美术学院视觉艺术设计专业、东华大学、上海视觉艺术学院、广州美术学院展示设计专业进行了交流和调研，取得不少经验和启发。</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、和同事邀请了旅居英国的华籍设计师刘蔓、澳大利亚韩国籍设计师</w:t>
      </w:r>
      <w:r>
        <w:rPr>
          <w:rFonts w:asciiTheme="minorEastAsia" w:hAnsiTheme="minorEastAsia" w:cs="Times New Roman" w:hint="eastAsia"/>
          <w:sz w:val="24"/>
          <w:szCs w:val="24"/>
        </w:rPr>
        <w:t>kenng son</w:t>
      </w:r>
      <w:r>
        <w:rPr>
          <w:rFonts w:asciiTheme="minorEastAsia" w:hAnsiTheme="minorEastAsia" w:cs="Times New Roman" w:hint="eastAsia"/>
          <w:sz w:val="24"/>
          <w:szCs w:val="24"/>
        </w:rPr>
        <w:t>做了</w:t>
      </w:r>
      <w:r>
        <w:rPr>
          <w:rFonts w:asciiTheme="minorEastAsia" w:hAnsiTheme="minorEastAsia" w:cs="Times New Roman" w:hint="eastAsia"/>
          <w:sz w:val="24"/>
          <w:szCs w:val="24"/>
        </w:rPr>
        <w:t>2</w:t>
      </w:r>
      <w:r>
        <w:rPr>
          <w:rFonts w:asciiTheme="minorEastAsia" w:hAnsiTheme="minorEastAsia" w:cs="Times New Roman" w:hint="eastAsia"/>
          <w:sz w:val="24"/>
          <w:szCs w:val="24"/>
        </w:rPr>
        <w:t>场生动的设计讲座；邀请了</w:t>
      </w:r>
      <w:r>
        <w:rPr>
          <w:rFonts w:asciiTheme="minorEastAsia" w:hAnsiTheme="minorEastAsia" w:cs="Times New Roman" w:hint="eastAsia"/>
          <w:sz w:val="24"/>
          <w:szCs w:val="24"/>
        </w:rPr>
        <w:t>g20</w:t>
      </w:r>
      <w:r>
        <w:rPr>
          <w:rFonts w:asciiTheme="minorEastAsia" w:hAnsiTheme="minorEastAsia" w:cs="Times New Roman" w:hint="eastAsia"/>
          <w:sz w:val="24"/>
          <w:szCs w:val="24"/>
        </w:rPr>
        <w:t>标识设计者中国美院袁由敏教授作了一场富有情感的心路历程的讲座；邀请了杭州社会科学院周鹰老师做学术讲座。</w:t>
      </w:r>
      <w:r>
        <w:rPr>
          <w:rFonts w:asciiTheme="minorEastAsia" w:hAnsiTheme="minorEastAsia" w:cs="Times New Roman" w:hint="eastAsia"/>
          <w:sz w:val="24"/>
          <w:szCs w:val="24"/>
        </w:rPr>
        <w:lastRenderedPageBreak/>
        <w:t>受益匪浅。</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、参观了上海、深圳广州的多项展览会，考察调研了义乌、景德镇的商品市场。争取</w:t>
      </w:r>
      <w:r>
        <w:rPr>
          <w:rFonts w:asciiTheme="minorEastAsia" w:hAnsiTheme="minorEastAsia" w:cs="Times New Roman" w:hint="eastAsia"/>
          <w:sz w:val="24"/>
          <w:szCs w:val="24"/>
        </w:rPr>
        <w:t>17</w:t>
      </w:r>
      <w:r>
        <w:rPr>
          <w:rFonts w:asciiTheme="minorEastAsia" w:hAnsiTheme="minorEastAsia" w:cs="Times New Roman" w:hint="eastAsia"/>
          <w:sz w:val="24"/>
          <w:szCs w:val="24"/>
        </w:rPr>
        <w:t>年开始自主研发手工艺培训课程和产品，师生作品能够参与各种展会，提高实践能力和社会知名度，也为文化产品走出去做出实际行动。</w:t>
      </w:r>
    </w:p>
    <w:p w:rsidR="00222A8D" w:rsidRDefault="00222A8D">
      <w:pPr>
        <w:adjustRightInd w:val="0"/>
        <w:snapToGrid w:val="0"/>
        <w:spacing w:line="360" w:lineRule="auto"/>
        <w:ind w:firstLineChars="200" w:firstLine="480"/>
        <w:jc w:val="left"/>
        <w:rPr>
          <w:rFonts w:asciiTheme="minorEastAsia" w:hAnsiTheme="minorEastAsia"/>
          <w:sz w:val="24"/>
          <w:szCs w:val="24"/>
        </w:rPr>
      </w:pPr>
    </w:p>
    <w:p w:rsidR="00222A8D" w:rsidRDefault="00222A8D">
      <w:pPr>
        <w:adjustRightInd w:val="0"/>
        <w:snapToGrid w:val="0"/>
        <w:spacing w:line="360" w:lineRule="auto"/>
        <w:ind w:firstLineChars="200" w:firstLine="480"/>
        <w:jc w:val="left"/>
        <w:rPr>
          <w:rFonts w:asciiTheme="minorEastAsia" w:hAnsiTheme="minorEastAsia" w:cs="Times New Roman"/>
          <w:sz w:val="24"/>
          <w:szCs w:val="24"/>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姜希颖</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cs="Lucida Sans Unicode"/>
          <w:b/>
          <w:color w:val="000000" w:themeColor="text1"/>
          <w:sz w:val="32"/>
          <w:szCs w:val="32"/>
        </w:rPr>
      </w:pPr>
      <w:r>
        <w:rPr>
          <w:rFonts w:asciiTheme="minorEastAsia" w:eastAsiaTheme="minorEastAsia" w:hAnsiTheme="minorEastAsia" w:cs="Lucida Sans Unicode" w:hint="eastAsia"/>
          <w:b/>
          <w:color w:val="000000" w:themeColor="text1"/>
          <w:sz w:val="32"/>
          <w:szCs w:val="32"/>
        </w:rPr>
        <w:t>应用外语学院</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姜希颖老师于</w:t>
      </w:r>
      <w:r>
        <w:rPr>
          <w:rFonts w:asciiTheme="minorEastAsia" w:hAnsiTheme="minorEastAsia" w:cs="宋体" w:hint="eastAsia"/>
          <w:sz w:val="24"/>
          <w:szCs w:val="24"/>
        </w:rPr>
        <w:t>2012</w:t>
      </w:r>
      <w:r>
        <w:rPr>
          <w:rFonts w:asciiTheme="minorEastAsia" w:hAnsiTheme="minorEastAsia" w:cs="宋体" w:hint="eastAsia"/>
          <w:sz w:val="24"/>
          <w:szCs w:val="24"/>
        </w:rPr>
        <w:t>年初进入我校工作，现为应用外语学院教师，应用外语学院直支纪检委员，应用外语学院大学英语一系（读写系）系主任、</w:t>
      </w:r>
      <w:r>
        <w:rPr>
          <w:rFonts w:asciiTheme="minorEastAsia" w:hAnsiTheme="minorEastAsia" w:cs="宋体" w:hint="eastAsia"/>
          <w:sz w:val="24"/>
          <w:szCs w:val="24"/>
        </w:rPr>
        <w:t>ESP</w:t>
      </w:r>
      <w:r>
        <w:rPr>
          <w:rFonts w:asciiTheme="minorEastAsia" w:hAnsiTheme="minorEastAsia" w:cs="宋体" w:hint="eastAsia"/>
          <w:sz w:val="24"/>
          <w:szCs w:val="24"/>
        </w:rPr>
        <w:t>教学中心负责人。</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她注重强师能、修师德，以高度自觉的敬业精神、认真负责的教学态度、较高的学识修养和严谨的工作作风投身教学，从事教研，对待工作。</w:t>
      </w:r>
    </w:p>
    <w:p w:rsidR="00222A8D" w:rsidRDefault="00405E8E">
      <w:pPr>
        <w:adjustRightInd w:val="0"/>
        <w:snapToGrid w:val="0"/>
        <w:spacing w:line="360" w:lineRule="auto"/>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一、潜心教学，教书育人</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姜希颖老师本科及硕士均就读于浙江大学外国语学院，毕业后即从事高校英语教学，至今已十四余年。她爱岗敬业，先后担任过</w:t>
      </w:r>
      <w:r>
        <w:rPr>
          <w:rFonts w:asciiTheme="minorEastAsia" w:hAnsiTheme="minorEastAsia" w:cs="宋体" w:hint="eastAsia"/>
          <w:sz w:val="24"/>
          <w:szCs w:val="24"/>
        </w:rPr>
        <w:t>10</w:t>
      </w:r>
      <w:r>
        <w:rPr>
          <w:rFonts w:asciiTheme="minorEastAsia" w:hAnsiTheme="minorEastAsia" w:cs="宋体" w:hint="eastAsia"/>
          <w:sz w:val="24"/>
          <w:szCs w:val="24"/>
        </w:rPr>
        <w:t>余门专业课程和选修课程的教学，历年教学评价均为优良。她遵守教学规范，无任何教学事故，认真备课，</w:t>
      </w:r>
      <w:r>
        <w:rPr>
          <w:rFonts w:asciiTheme="minorEastAsia" w:hAnsiTheme="minorEastAsia" w:cs="宋体" w:hint="eastAsia"/>
          <w:sz w:val="24"/>
          <w:szCs w:val="24"/>
        </w:rPr>
        <w:t>做到“每课必备，每课必新”。课堂上，她纯正的语音、精心准备的课件和清晰严谨的教学设计给学生留下深刻的印象。她会结合现代媒体技术和轻松有趣的话题及案例，引导学生自由互动；她注重用经典的文本和缜密的思维推理带给学生更大的审美愉悦和更深的认知趣味；她善于在课堂上引入中西文化的对比，善于结合时事展开语言学习，进行拓展延伸。她始终认为大学的英语课堂不应该是脱口秀和游艺场，而应该是语言应用和人文素养的融合，真正为学生着想的课堂应该采用合适的学习策略，充分调动学生的认知资源，激发学生的学习潜能，在传授语言知识的同时引导学</w:t>
      </w:r>
      <w:r>
        <w:rPr>
          <w:rFonts w:asciiTheme="minorEastAsia" w:hAnsiTheme="minorEastAsia" w:cs="宋体" w:hint="eastAsia"/>
          <w:sz w:val="24"/>
          <w:szCs w:val="24"/>
        </w:rPr>
        <w:t>生对人生、对社会的认识和思考。她一直是这样在践行着自己的教学理念。教学上的精益求精使她获得了学生和同行的认可，她荣获了校睿达奖教金（优秀奖）（</w:t>
      </w:r>
      <w:r>
        <w:rPr>
          <w:rFonts w:asciiTheme="minorEastAsia" w:hAnsiTheme="minorEastAsia" w:cs="宋体" w:hint="eastAsia"/>
          <w:sz w:val="24"/>
          <w:szCs w:val="24"/>
        </w:rPr>
        <w:t>2015</w:t>
      </w:r>
      <w:r>
        <w:rPr>
          <w:rFonts w:asciiTheme="minorEastAsia" w:hAnsiTheme="minorEastAsia" w:cs="宋体"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2015</w:t>
      </w:r>
      <w:r>
        <w:rPr>
          <w:rFonts w:asciiTheme="minorEastAsia" w:hAnsiTheme="minorEastAsia" w:cs="宋体" w:hint="eastAsia"/>
          <w:sz w:val="24"/>
          <w:szCs w:val="24"/>
        </w:rPr>
        <w:t>年，我校首次启动参加“外研社杯”英语阅读大赛，姜希颖老师承担了此赛事非英语专业的大部分指导工作。从出题、组织校内初赛到选拔学生参加</w:t>
      </w:r>
      <w:r>
        <w:rPr>
          <w:rFonts w:asciiTheme="minorEastAsia" w:hAnsiTheme="minorEastAsia" w:cs="宋体" w:hint="eastAsia"/>
          <w:sz w:val="24"/>
          <w:szCs w:val="24"/>
        </w:rPr>
        <w:lastRenderedPageBreak/>
        <w:t>省级复赛，她投入了大量的时间和精力，为学生寻找适合的备赛辅导资料、对学生的习作提出修改意见、从思辨角度提升学生的阅读、思考和写作能力……在师生的共同努力下，代表我校参加省级比赛的三位非英语专业选手中，两位选手分别获得了</w:t>
      </w:r>
      <w:r>
        <w:rPr>
          <w:rFonts w:asciiTheme="minorEastAsia" w:hAnsiTheme="minorEastAsia" w:cs="宋体" w:hint="eastAsia"/>
          <w:sz w:val="24"/>
          <w:szCs w:val="24"/>
        </w:rPr>
        <w:t>省级二等奖和省级三等奖的好成绩。</w:t>
      </w:r>
    </w:p>
    <w:p w:rsidR="00222A8D" w:rsidRDefault="00405E8E">
      <w:pPr>
        <w:adjustRightInd w:val="0"/>
        <w:snapToGrid w:val="0"/>
        <w:spacing w:line="360" w:lineRule="auto"/>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二、良师益友，言传身教</w:t>
      </w:r>
    </w:p>
    <w:p w:rsidR="00222A8D" w:rsidRDefault="00405E8E">
      <w:pPr>
        <w:adjustRightInd w:val="0"/>
        <w:snapToGrid w:val="0"/>
        <w:spacing w:line="360" w:lineRule="auto"/>
        <w:ind w:firstLineChars="200" w:firstLine="480"/>
        <w:jc w:val="left"/>
        <w:rPr>
          <w:rFonts w:asciiTheme="minorEastAsia" w:hAnsiTheme="minorEastAsia" w:cs="宋体"/>
          <w:color w:val="000000"/>
          <w:sz w:val="24"/>
          <w:szCs w:val="24"/>
        </w:rPr>
      </w:pPr>
      <w:r>
        <w:rPr>
          <w:rFonts w:asciiTheme="minorEastAsia" w:hAnsiTheme="minorEastAsia" w:cs="宋体" w:hint="eastAsia"/>
          <w:sz w:val="24"/>
          <w:szCs w:val="24"/>
        </w:rPr>
        <w:t>师德的形象不仅仅是走上三尺讲台、言教的教书育人；更是走下三尺讲台、身教的为人师表。在学生心目中，她既是良师，也是益友。课堂上，她传道授业解惑，对学生严格要求，为每一位学生建立小档案，关注他们的个性差异和学业成长，适时鼓励、鞭策；课后，她为学生的英语学习提供各种资料和信息，给予指导和建议，不求回报，以此为乐。比如，她建立课程群为学生答疑解惑；向学生推荐各种有用、有趣的英语小应用，激发学生们的英语学习热情；跟学生分享自己的英语配音，相互学习等等。</w:t>
      </w:r>
      <w:r>
        <w:rPr>
          <w:rFonts w:asciiTheme="minorEastAsia" w:hAnsiTheme="minorEastAsia" w:cs="宋体" w:hint="eastAsia"/>
          <w:color w:val="000000"/>
          <w:sz w:val="24"/>
          <w:szCs w:val="24"/>
        </w:rPr>
        <w:t>常常有学</w:t>
      </w:r>
      <w:r>
        <w:rPr>
          <w:rFonts w:asciiTheme="minorEastAsia" w:hAnsiTheme="minorEastAsia" w:cs="宋体" w:hint="eastAsia"/>
          <w:color w:val="000000"/>
          <w:sz w:val="24"/>
          <w:szCs w:val="24"/>
        </w:rPr>
        <w:t>生拿着不知从哪里来的英文句段来向她请教，她有问必答，有时候为了确认一个词语的用法或搭配的准确性，她还会专门去请教同事和国外的朋友，直到给学生提供最佳的回答。学生要参加演讲比赛，她会利用休息时间一遍遍地为学生修改演讲稿，并对她们的发音和演讲技巧给予辅导。学生要出国，她也是尽心尽力地给他们提供建议，帮助他们修改个人陈述，撰写推荐信。只要学生需要她的帮助，她一定全力以赴。</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选择了做教师就是选择了责任，选择做教师就是选择了奉献。她以自己的言行在影响学生，鼓励学生，也从不放弃任何一个学生。她像大姐姐一样关爱着自己的学</w:t>
      </w:r>
      <w:r>
        <w:rPr>
          <w:rFonts w:asciiTheme="minorEastAsia" w:eastAsiaTheme="minorEastAsia" w:hAnsiTheme="minorEastAsia" w:hint="eastAsia"/>
        </w:rPr>
        <w:t>生，总有学生愿意与她交心，谈自己的困惑或烦恼，或为学业，或为感情，或为将来的深造和工作等。这种亦师亦友的关系使她和很多学生保持了长久的友谊。在学校刚刚公布评选中，她获得了“老师爱学生”先进个人（</w:t>
      </w:r>
      <w:r>
        <w:rPr>
          <w:rFonts w:asciiTheme="minorEastAsia" w:eastAsiaTheme="minorEastAsia" w:hAnsiTheme="minorEastAsia" w:hint="eastAsia"/>
        </w:rPr>
        <w:t>2017</w:t>
      </w:r>
      <w:r>
        <w:rPr>
          <w:rFonts w:asciiTheme="minorEastAsia" w:eastAsiaTheme="minorEastAsia" w:hAnsiTheme="minorEastAsia" w:hint="eastAsia"/>
        </w:rPr>
        <w:t>）的称号。</w:t>
      </w:r>
    </w:p>
    <w:p w:rsidR="00222A8D" w:rsidRDefault="00405E8E">
      <w:pPr>
        <w:adjustRightInd w:val="0"/>
        <w:snapToGrid w:val="0"/>
        <w:spacing w:line="360" w:lineRule="auto"/>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三、以教促研，脚踏实地</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来到浙外以后，姜希颖老师顺着学校的发展思路，探寻适合我校学生的教学方法，通过教学实践和教学改革，积极探索更高效的教学模式。她为了提升自己的教学水平，去浙大新闻学院进修相关课程；也积极参加外研社、外教社及学校教师发展中心举办的各类教研会议和培训，不断改进自己的教学思路和更新自</w:t>
      </w:r>
      <w:r>
        <w:rPr>
          <w:rFonts w:asciiTheme="minorEastAsia" w:hAnsiTheme="minorEastAsia" w:cs="宋体" w:hint="eastAsia"/>
          <w:sz w:val="24"/>
          <w:szCs w:val="24"/>
        </w:rPr>
        <w:t>己的教学理念，优化教学。</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2013</w:t>
      </w:r>
      <w:r>
        <w:rPr>
          <w:rFonts w:asciiTheme="minorEastAsia" w:hAnsiTheme="minorEastAsia" w:cs="宋体" w:hint="eastAsia"/>
          <w:sz w:val="24"/>
          <w:szCs w:val="24"/>
        </w:rPr>
        <w:t>年，姜希颖老师入选校级高层次人才梯队（第四梯队）。她积极申报和开设公选课程，已建设完成校级国际化课程《新闻英语》（</w:t>
      </w:r>
      <w:r>
        <w:rPr>
          <w:rFonts w:asciiTheme="minorEastAsia" w:hAnsiTheme="minorEastAsia" w:cs="宋体" w:hint="eastAsia"/>
          <w:sz w:val="24"/>
          <w:szCs w:val="24"/>
        </w:rPr>
        <w:t>2013</w:t>
      </w:r>
      <w:r>
        <w:rPr>
          <w:rFonts w:asciiTheme="minorEastAsia" w:hAnsiTheme="minorEastAsia" w:cs="宋体" w:hint="eastAsia"/>
          <w:sz w:val="24"/>
          <w:szCs w:val="24"/>
        </w:rPr>
        <w:t>），主持完成省级</w:t>
      </w:r>
      <w:r>
        <w:rPr>
          <w:rFonts w:asciiTheme="minorEastAsia" w:hAnsiTheme="minorEastAsia" w:cs="宋体" w:hint="eastAsia"/>
          <w:sz w:val="24"/>
          <w:szCs w:val="24"/>
        </w:rPr>
        <w:lastRenderedPageBreak/>
        <w:t>高等教育课堂教学改革项目《非英语专业</w:t>
      </w:r>
      <w:r>
        <w:rPr>
          <w:rFonts w:asciiTheme="minorEastAsia" w:hAnsiTheme="minorEastAsia" w:cs="宋体" w:hint="eastAsia"/>
          <w:sz w:val="24"/>
          <w:szCs w:val="24"/>
        </w:rPr>
        <w:t>&lt;</w:t>
      </w:r>
      <w:r>
        <w:rPr>
          <w:rFonts w:asciiTheme="minorEastAsia" w:hAnsiTheme="minorEastAsia" w:cs="宋体" w:hint="eastAsia"/>
          <w:sz w:val="24"/>
          <w:szCs w:val="24"/>
        </w:rPr>
        <w:t>综合英语</w:t>
      </w:r>
      <w:r>
        <w:rPr>
          <w:rFonts w:asciiTheme="minorEastAsia" w:hAnsiTheme="minorEastAsia" w:cs="宋体" w:hint="eastAsia"/>
          <w:sz w:val="24"/>
          <w:szCs w:val="24"/>
        </w:rPr>
        <w:t>&gt;</w:t>
      </w:r>
      <w:r>
        <w:rPr>
          <w:rFonts w:asciiTheme="minorEastAsia" w:hAnsiTheme="minorEastAsia" w:cs="宋体" w:hint="eastAsia"/>
          <w:sz w:val="24"/>
          <w:szCs w:val="24"/>
        </w:rPr>
        <w:t>渐进式教学模式探讨与实践——以媒体英语为例》（</w:t>
      </w:r>
      <w:r>
        <w:rPr>
          <w:rFonts w:asciiTheme="minorEastAsia" w:hAnsiTheme="minorEastAsia" w:cs="宋体" w:hint="eastAsia"/>
          <w:sz w:val="24"/>
          <w:szCs w:val="24"/>
        </w:rPr>
        <w:t>2013</w:t>
      </w:r>
      <w:r>
        <w:rPr>
          <w:rFonts w:asciiTheme="minorEastAsia" w:hAnsiTheme="minorEastAsia" w:cs="宋体" w:hint="eastAsia"/>
          <w:sz w:val="24"/>
          <w:szCs w:val="24"/>
        </w:rPr>
        <w:t>），正在建设省课堂教改课题《新闻英语翻转课堂设计和实践》（</w:t>
      </w:r>
      <w:r>
        <w:rPr>
          <w:rFonts w:asciiTheme="minorEastAsia" w:hAnsiTheme="minorEastAsia" w:cs="宋体" w:hint="eastAsia"/>
          <w:sz w:val="24"/>
          <w:szCs w:val="24"/>
        </w:rPr>
        <w:t>2016</w:t>
      </w:r>
      <w:r>
        <w:rPr>
          <w:rFonts w:asciiTheme="minorEastAsia" w:hAnsiTheme="minorEastAsia" w:cs="宋体" w:hint="eastAsia"/>
          <w:sz w:val="24"/>
          <w:szCs w:val="24"/>
        </w:rPr>
        <w:t>），还参与各类教改、课改项目若干。来校之后，她发表学术论文三篇，译著两部，译文若干，参编教辅一本。</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四、兢兢业业</w:t>
      </w:r>
      <w:r>
        <w:rPr>
          <w:rFonts w:asciiTheme="minorEastAsia" w:eastAsiaTheme="minorEastAsia" w:hAnsiTheme="minorEastAsia" w:hint="eastAsia"/>
        </w:rPr>
        <w:t xml:space="preserve"> </w:t>
      </w:r>
      <w:r>
        <w:rPr>
          <w:rFonts w:asciiTheme="minorEastAsia" w:eastAsiaTheme="minorEastAsia" w:hAnsiTheme="minorEastAsia" w:hint="eastAsia"/>
        </w:rPr>
        <w:t>不计得失</w:t>
      </w:r>
    </w:p>
    <w:p w:rsidR="00222A8D" w:rsidRDefault="00405E8E">
      <w:pPr>
        <w:adjustRightInd w:val="0"/>
        <w:snapToGrid w:val="0"/>
        <w:spacing w:line="360" w:lineRule="auto"/>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在学院工作上，姜希颖老师始终能从大局出发，任劳任怨，不计个人得失。她廉洁守纪，以身作则，群众基础较好。她为人正直，待人诚恳，乐于奉献，注重言行，团结同事。</w:t>
      </w:r>
      <w:r>
        <w:rPr>
          <w:rFonts w:asciiTheme="minorEastAsia" w:hAnsiTheme="minorEastAsia" w:cs="宋体" w:hint="eastAsia"/>
          <w:sz w:val="24"/>
          <w:szCs w:val="24"/>
        </w:rPr>
        <w:t>她积极投身学院的大学英语教学改革，参与大学英语自主学习方案的制定和自主学习软件的试用等工作。</w:t>
      </w:r>
      <w:r>
        <w:rPr>
          <w:rFonts w:asciiTheme="minorEastAsia" w:hAnsiTheme="minorEastAsia" w:cs="宋体" w:hint="eastAsia"/>
          <w:bCs/>
          <w:sz w:val="24"/>
          <w:szCs w:val="24"/>
        </w:rPr>
        <w:t>任学院纪检委员以来，做好本职工作，热心学院事务，全心全意为大家服务。任</w:t>
      </w:r>
      <w:r>
        <w:rPr>
          <w:rFonts w:asciiTheme="minorEastAsia" w:hAnsiTheme="minorEastAsia" w:cs="宋体" w:hint="eastAsia"/>
          <w:bCs/>
          <w:sz w:val="24"/>
          <w:szCs w:val="24"/>
        </w:rPr>
        <w:t>ESP</w:t>
      </w:r>
      <w:r>
        <w:rPr>
          <w:rFonts w:asciiTheme="minorEastAsia" w:hAnsiTheme="minorEastAsia" w:cs="宋体" w:hint="eastAsia"/>
          <w:bCs/>
          <w:sz w:val="24"/>
          <w:szCs w:val="24"/>
        </w:rPr>
        <w:t>中心负责人及系主任以来，她工作积极主动，认真踏实，细心公正，有条有理。</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进校多年，</w:t>
      </w:r>
      <w:r>
        <w:rPr>
          <w:rFonts w:asciiTheme="minorEastAsia" w:eastAsiaTheme="minorEastAsia" w:hAnsiTheme="minorEastAsia" w:hint="eastAsia"/>
          <w:bCs/>
        </w:rPr>
        <w:t>姜希颖老师</w:t>
      </w:r>
      <w:r>
        <w:rPr>
          <w:rFonts w:asciiTheme="minorEastAsia" w:eastAsiaTheme="minorEastAsia" w:hAnsiTheme="minorEastAsia" w:hint="eastAsia"/>
        </w:rPr>
        <w:t>用高度的责任感、强烈的事业心和爱心行使着教书育人的神圣使命。</w:t>
      </w:r>
      <w:r>
        <w:rPr>
          <w:rFonts w:asciiTheme="minorEastAsia" w:eastAsiaTheme="minorEastAsia" w:hAnsiTheme="minorEastAsia" w:hint="eastAsia"/>
        </w:rPr>
        <w:t xml:space="preserve"> </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毛巍蓉</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社会科学教研部</w:t>
      </w:r>
    </w:p>
    <w:p w:rsidR="00222A8D" w:rsidRDefault="00405E8E">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宋体" w:hint="eastAsia"/>
          <w:sz w:val="24"/>
          <w:szCs w:val="24"/>
        </w:rPr>
        <w:t>毛巍蓉同志系社会科学教研部副教授，部门工会主席、支部委员。在长期的教师岗位中，她兢兢业业，从不计较个人得失，倾心耕耘在教学和科研岗位，认真负责，以自己的敬业精神、严谨治学态度赢得了大家的一致肯定。曾获校“三育人”先进，优秀共产党员、浙江省教育工会家庭事业兼顾型先进个人。</w:t>
      </w:r>
    </w:p>
    <w:p w:rsidR="00222A8D" w:rsidRDefault="00405E8E">
      <w:pPr>
        <w:adjustRightInd w:val="0"/>
        <w:snapToGrid w:val="0"/>
        <w:spacing w:line="360" w:lineRule="auto"/>
        <w:ind w:firstLineChars="200" w:firstLine="480"/>
        <w:jc w:val="left"/>
        <w:rPr>
          <w:rFonts w:asciiTheme="minorEastAsia" w:hAnsiTheme="minorEastAsia" w:cs="宋体"/>
          <w:color w:val="000000"/>
          <w:sz w:val="24"/>
          <w:szCs w:val="24"/>
        </w:rPr>
      </w:pPr>
      <w:r>
        <w:rPr>
          <w:rFonts w:asciiTheme="minorEastAsia" w:hAnsiTheme="minorEastAsia" w:cs="宋体" w:hint="eastAsia"/>
          <w:sz w:val="24"/>
          <w:szCs w:val="24"/>
        </w:rPr>
        <w:t>该同志坚持以邓小平理论、“三个代表”重要思想、科学发展观为指导，认真贯彻执行党的基本路线和方针政策，模范遵守法律法规，忠诚人民的教育事业。牢固树立正确的世界观、人生观和价值观。</w:t>
      </w:r>
      <w:r>
        <w:rPr>
          <w:rFonts w:asciiTheme="minorEastAsia" w:hAnsiTheme="minorEastAsia" w:cs="宋体" w:hint="eastAsia"/>
          <w:color w:val="000000"/>
          <w:sz w:val="24"/>
          <w:szCs w:val="24"/>
        </w:rPr>
        <w:t>作为社科部教师，在课堂上全面贯彻党的教育方针，坚持不懈地传播马克</w:t>
      </w:r>
      <w:r>
        <w:rPr>
          <w:rFonts w:asciiTheme="minorEastAsia" w:hAnsiTheme="minorEastAsia" w:cs="宋体" w:hint="eastAsia"/>
          <w:color w:val="000000"/>
          <w:sz w:val="24"/>
          <w:szCs w:val="24"/>
        </w:rPr>
        <w:t>思主义科学理论，做社会主义核心价值观的坚定信仰者、积极传播者和模范践行者。</w:t>
      </w:r>
    </w:p>
    <w:p w:rsidR="00222A8D" w:rsidRDefault="00405E8E">
      <w:pPr>
        <w:adjustRightInd w:val="0"/>
        <w:snapToGrid w:val="0"/>
        <w:spacing w:line="360" w:lineRule="auto"/>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t>一、热心为学生服务</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lastRenderedPageBreak/>
        <w:t>努力做好第二、第三课堂的育人工作，关心学生的成长。多次担任学生社会实践指导老师，曾获校社会实践优秀指导教师。参与指导的</w:t>
      </w:r>
      <w:r>
        <w:rPr>
          <w:rFonts w:asciiTheme="minorEastAsia" w:hAnsiTheme="minorEastAsia" w:cs="宋体"/>
          <w:sz w:val="24"/>
          <w:szCs w:val="24"/>
        </w:rPr>
        <w:t>赴龙泉市小梅镇实践团队获浙江省文明办、教育厅、团省委</w:t>
      </w:r>
      <w:r>
        <w:rPr>
          <w:rFonts w:asciiTheme="minorEastAsia" w:hAnsiTheme="minorEastAsia" w:cs="宋体"/>
          <w:sz w:val="24"/>
          <w:szCs w:val="24"/>
        </w:rPr>
        <w:t>“</w:t>
      </w:r>
      <w:r>
        <w:rPr>
          <w:rFonts w:asciiTheme="minorEastAsia" w:hAnsiTheme="minorEastAsia" w:cs="宋体"/>
          <w:sz w:val="24"/>
          <w:szCs w:val="24"/>
        </w:rPr>
        <w:t>春泥计划</w:t>
      </w:r>
      <w:r>
        <w:rPr>
          <w:rFonts w:asciiTheme="minorEastAsia" w:hAnsiTheme="minorEastAsia" w:cs="宋体"/>
          <w:sz w:val="24"/>
          <w:szCs w:val="24"/>
        </w:rPr>
        <w:t>”</w:t>
      </w:r>
      <w:r>
        <w:rPr>
          <w:rFonts w:asciiTheme="minorEastAsia" w:hAnsiTheme="minorEastAsia" w:cs="宋体"/>
          <w:sz w:val="24"/>
          <w:szCs w:val="24"/>
        </w:rPr>
        <w:t>志愿服务最美春泥团队</w:t>
      </w:r>
      <w:r>
        <w:rPr>
          <w:rFonts w:asciiTheme="minorEastAsia" w:hAnsiTheme="minorEastAsia" w:cs="宋体" w:hint="eastAsia"/>
          <w:sz w:val="24"/>
          <w:szCs w:val="24"/>
        </w:rPr>
        <w:t>。参与的浙江外国语学院思政课学生社会实践改革曾获《浙江日报》报道。主编《探美浙江·文化篇</w:t>
      </w:r>
      <w:r>
        <w:rPr>
          <w:rFonts w:asciiTheme="minorEastAsia" w:hAnsiTheme="minorEastAsia" w:cs="宋体" w:hint="eastAsia"/>
          <w:sz w:val="24"/>
          <w:szCs w:val="24"/>
        </w:rPr>
        <w:t>----</w:t>
      </w:r>
      <w:r>
        <w:rPr>
          <w:rFonts w:asciiTheme="minorEastAsia" w:hAnsiTheme="minorEastAsia" w:cs="宋体" w:hint="eastAsia"/>
          <w:sz w:val="24"/>
          <w:szCs w:val="24"/>
        </w:rPr>
        <w:t>浙江外国语学院思想政治理论课实践教学成果汇编》，由湖北教育出版社出版。多次担任校学生辩论赛评委，为活动出谋划策。热心公</w:t>
      </w:r>
      <w:r>
        <w:rPr>
          <w:rFonts w:asciiTheme="minorEastAsia" w:hAnsiTheme="minorEastAsia" w:cs="宋体" w:hint="eastAsia"/>
          <w:sz w:val="24"/>
          <w:szCs w:val="24"/>
        </w:rPr>
        <w:t>益，本校英语语言文化学院大三学生罹患髓母细胞瘤，急需十数万医疗费，毛巍蓉在社交媒体上看到这个消息后除了自己出钱捐助，并积极鼓动周边的朋友为其捐款，共为该学生筹集了数千元医疗费用。</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二、热心为教师服务</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担任部门工会主席，真诚、热情、公正地对待每一个人、每一件事。工作任劳任怨，有很强的服务意识，多次被大家评选为工会积极分子。在校工会的领导下，积极参与和配合做好学校工会组织的各种活动，如春秋游、校才艺表演的组织工作。一年中每逢重大节庆探视部门的退休职工，探视生病的教职工。组织安排部门的各类考察活动。积极筹备和参与</w:t>
      </w:r>
      <w:r>
        <w:rPr>
          <w:rFonts w:asciiTheme="minorEastAsia" w:hAnsiTheme="minorEastAsia" w:cs="宋体" w:hint="eastAsia"/>
          <w:sz w:val="24"/>
          <w:szCs w:val="24"/>
        </w:rPr>
        <w:t>部门分工会和教职工大会的各项工作，保证教职工能够参与学院的民主决策；努力做好教职工和学校各级机构之间的协调沟通工作。作为部门总支支部委员，积极参加支部的每次学习，积极发言。并在“两学一做”活动中为基层党员开设党课《试析古希腊民主制</w:t>
      </w:r>
      <w:r>
        <w:rPr>
          <w:rFonts w:asciiTheme="minorEastAsia" w:hAnsiTheme="minorEastAsia" w:cs="宋体"/>
          <w:sz w:val="24"/>
          <w:szCs w:val="24"/>
        </w:rPr>
        <w:t>----</w:t>
      </w:r>
      <w:r>
        <w:rPr>
          <w:rFonts w:asciiTheme="minorEastAsia" w:hAnsiTheme="minorEastAsia" w:cs="宋体" w:hint="eastAsia"/>
          <w:sz w:val="24"/>
          <w:szCs w:val="24"/>
        </w:rPr>
        <w:t>兼论精英主义与民粹主义》，理论联系实际，提升学习效果。</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三、热心参与学校的建设发展</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作为校教代会工会委员，积极参加学校的民主决策。为学校的发展献计献策，反映教师的意见和诉求，为校园文化建设提供方案，并积极组织校工会女工委的阅读、健身、保健等工作，努力营建校园和谐、愉悦的工作</w:t>
      </w:r>
      <w:r>
        <w:rPr>
          <w:rFonts w:asciiTheme="minorEastAsia" w:hAnsiTheme="minorEastAsia" w:cs="宋体" w:hint="eastAsia"/>
          <w:sz w:val="24"/>
          <w:szCs w:val="24"/>
        </w:rPr>
        <w:t>氛围。多次担任新入职的青年教师的指导老师，在工作和学习上关心帮助他们。多次和青年教师谈心，倾听他们走上工作岗位时面临的一些困难和困惑。互相听课，给初上讲台的青年教师悉心指点，如何组织课堂教学内容，如何提高教学技巧，帮助他们成长。</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四、在教学岗位上敬业奉献</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近年来开设了《世界文明史》、《外国美术史》、《毛泽东思想和中国特色社会主义理论体系概论》等课程，为艺术学院学生开设《学术论文写作的规范与实践》等讲座。工作量饱满，在每一门课程上，都倾注了极大的精力备课和讲授，不断</w:t>
      </w:r>
      <w:r>
        <w:rPr>
          <w:rFonts w:asciiTheme="minorEastAsia" w:hAnsiTheme="minorEastAsia" w:cs="宋体" w:hint="eastAsia"/>
          <w:sz w:val="24"/>
          <w:szCs w:val="24"/>
        </w:rPr>
        <w:lastRenderedPageBreak/>
        <w:t>吸取国内外学术新成就，不断改进教学方法，注重</w:t>
      </w:r>
      <w:r>
        <w:rPr>
          <w:rFonts w:asciiTheme="minorEastAsia" w:hAnsiTheme="minorEastAsia" w:cs="宋体" w:hint="eastAsia"/>
          <w:sz w:val="24"/>
          <w:szCs w:val="24"/>
        </w:rPr>
        <w:t>重点难点的分析，并积极引导学生开拓思路。在课堂教学中根据课程特点，组织学生阅读经典，培养撰写学术论文的能力。同时积极引导学生理论联系实际，提高综合分析和解决问题的能力，取得了很好的课堂教学效果。</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五、在科研上勤奋钻研，在科研方面既注重理论研究，又服务社会</w:t>
      </w:r>
    </w:p>
    <w:p w:rsidR="00222A8D" w:rsidRDefault="00405E8E">
      <w:pPr>
        <w:adjustRightInd w:val="0"/>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出版</w:t>
      </w:r>
      <w:r>
        <w:rPr>
          <w:rFonts w:asciiTheme="minorEastAsia" w:hAnsiTheme="minorEastAsia" w:cs="Times New Roman" w:hint="eastAsia"/>
          <w:sz w:val="24"/>
          <w:szCs w:val="24"/>
        </w:rPr>
        <w:t>完成省社科课题《城市投资价值蓝皮书》，完成译著《传神写照：中国诗歌书法与绘画》（共计</w:t>
      </w:r>
      <w:r>
        <w:rPr>
          <w:rFonts w:asciiTheme="minorEastAsia" w:hAnsiTheme="minorEastAsia" w:cs="Times New Roman" w:hint="eastAsia"/>
          <w:sz w:val="24"/>
          <w:szCs w:val="24"/>
        </w:rPr>
        <w:t>30</w:t>
      </w:r>
      <w:r>
        <w:rPr>
          <w:rFonts w:asciiTheme="minorEastAsia" w:hAnsiTheme="minorEastAsia" w:cs="Times New Roman" w:hint="eastAsia"/>
          <w:sz w:val="24"/>
          <w:szCs w:val="24"/>
        </w:rPr>
        <w:t>万字，承担其中</w:t>
      </w:r>
      <w:r>
        <w:rPr>
          <w:rFonts w:asciiTheme="minorEastAsia" w:hAnsiTheme="minorEastAsia" w:cs="Times New Roman" w:hint="eastAsia"/>
          <w:sz w:val="24"/>
          <w:szCs w:val="24"/>
        </w:rPr>
        <w:t>10</w:t>
      </w:r>
      <w:r>
        <w:rPr>
          <w:rFonts w:asciiTheme="minorEastAsia" w:hAnsiTheme="minorEastAsia" w:cs="Times New Roman" w:hint="eastAsia"/>
          <w:sz w:val="24"/>
          <w:szCs w:val="24"/>
        </w:rPr>
        <w:t>万字），</w:t>
      </w:r>
      <w:r>
        <w:rPr>
          <w:rFonts w:asciiTheme="minorEastAsia" w:hAnsiTheme="minorEastAsia" w:cs="宋体" w:hint="eastAsia"/>
          <w:sz w:val="24"/>
          <w:szCs w:val="24"/>
        </w:rPr>
        <w:t>主持两项校级校级课改项目《外国语学院跨文化课程设置实践和理论研究》及《浙江文化国际化传播的课堂教学和实践研究》。主持浙江省哲社课题一项，成果专著《新艺术社会史》即出。</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张</w:t>
      </w:r>
      <w:r w:rsidR="00025CC3">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rPr>
        <w:t>泽</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体育教研部</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rPr>
        <w:t>2</w:t>
      </w:r>
      <w:r>
        <w:rPr>
          <w:rFonts w:asciiTheme="minorEastAsia" w:hAnsiTheme="minorEastAsia" w:hint="eastAsia"/>
          <w:sz w:val="24"/>
          <w:szCs w:val="24"/>
        </w:rPr>
        <w:t>014</w:t>
      </w:r>
      <w:r>
        <w:rPr>
          <w:rFonts w:asciiTheme="minorEastAsia" w:hAnsiTheme="minorEastAsia" w:hint="eastAsia"/>
          <w:sz w:val="24"/>
          <w:szCs w:val="24"/>
        </w:rPr>
        <w:t>年</w:t>
      </w:r>
      <w:r>
        <w:rPr>
          <w:rFonts w:asciiTheme="minorEastAsia" w:hAnsiTheme="minorEastAsia"/>
          <w:sz w:val="24"/>
          <w:szCs w:val="24"/>
        </w:rPr>
        <w:t>进入浙江外国语学院体育教研部工作以来，得到了部门领导和各位老师的帮助和支持</w:t>
      </w:r>
      <w:r>
        <w:rPr>
          <w:rFonts w:asciiTheme="minorEastAsia" w:hAnsiTheme="minorEastAsia" w:hint="eastAsia"/>
          <w:sz w:val="24"/>
          <w:szCs w:val="24"/>
        </w:rPr>
        <w:t>下</w:t>
      </w:r>
      <w:r>
        <w:rPr>
          <w:rFonts w:asciiTheme="minorEastAsia" w:hAnsiTheme="minorEastAsia"/>
          <w:sz w:val="24"/>
          <w:szCs w:val="24"/>
        </w:rPr>
        <w:t>，</w:t>
      </w:r>
      <w:r>
        <w:rPr>
          <w:rFonts w:asciiTheme="minorEastAsia" w:hAnsiTheme="minorEastAsia" w:hint="eastAsia"/>
          <w:sz w:val="24"/>
          <w:szCs w:val="24"/>
        </w:rPr>
        <w:t>该同志</w:t>
      </w:r>
      <w:r>
        <w:rPr>
          <w:rFonts w:asciiTheme="minorEastAsia" w:hAnsiTheme="minorEastAsia"/>
          <w:sz w:val="24"/>
          <w:szCs w:val="24"/>
        </w:rPr>
        <w:t>在思想、教学和</w:t>
      </w:r>
      <w:r>
        <w:rPr>
          <w:rFonts w:asciiTheme="minorEastAsia" w:hAnsiTheme="minorEastAsia" w:hint="eastAsia"/>
          <w:sz w:val="24"/>
          <w:szCs w:val="24"/>
        </w:rPr>
        <w:t>部门的</w:t>
      </w:r>
      <w:r>
        <w:rPr>
          <w:rFonts w:asciiTheme="minorEastAsia" w:hAnsiTheme="minorEastAsia"/>
          <w:sz w:val="24"/>
          <w:szCs w:val="24"/>
        </w:rPr>
        <w:t>其他工作中取得了一定</w:t>
      </w:r>
      <w:r>
        <w:rPr>
          <w:rFonts w:asciiTheme="minorEastAsia" w:hAnsiTheme="minorEastAsia" w:hint="eastAsia"/>
          <w:sz w:val="24"/>
          <w:szCs w:val="24"/>
        </w:rPr>
        <w:t>的</w:t>
      </w:r>
      <w:r>
        <w:rPr>
          <w:rFonts w:asciiTheme="minorEastAsia" w:hAnsiTheme="minorEastAsia"/>
          <w:sz w:val="24"/>
          <w:szCs w:val="24"/>
        </w:rPr>
        <w:t>成绩。</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首先，从思想上端正教师的责任。虽然</w:t>
      </w:r>
      <w:r>
        <w:rPr>
          <w:rFonts w:asciiTheme="minorEastAsia" w:hAnsiTheme="minorEastAsia" w:hint="eastAsia"/>
          <w:sz w:val="24"/>
          <w:szCs w:val="24"/>
        </w:rPr>
        <w:t>该同志</w:t>
      </w:r>
      <w:r>
        <w:rPr>
          <w:rFonts w:asciiTheme="minorEastAsia" w:hAnsiTheme="minorEastAsia"/>
          <w:sz w:val="24"/>
          <w:szCs w:val="24"/>
        </w:rPr>
        <w:t>进入我校之前已经从事高校教师工作，但从进入体育部以来，部门的各位领导经常找</w:t>
      </w:r>
      <w:r>
        <w:rPr>
          <w:rFonts w:asciiTheme="minorEastAsia" w:hAnsiTheme="minorEastAsia" w:hint="eastAsia"/>
          <w:sz w:val="24"/>
          <w:szCs w:val="24"/>
        </w:rPr>
        <w:t>该同志</w:t>
      </w:r>
      <w:r>
        <w:rPr>
          <w:rFonts w:asciiTheme="minorEastAsia" w:hAnsiTheme="minorEastAsia"/>
          <w:sz w:val="24"/>
          <w:szCs w:val="24"/>
        </w:rPr>
        <w:t>谈思想和工作，</w:t>
      </w:r>
      <w:r>
        <w:rPr>
          <w:rFonts w:asciiTheme="minorEastAsia" w:hAnsiTheme="minorEastAsia" w:hint="eastAsia"/>
          <w:sz w:val="24"/>
          <w:szCs w:val="24"/>
        </w:rPr>
        <w:t>使其</w:t>
      </w:r>
      <w:r>
        <w:rPr>
          <w:rFonts w:asciiTheme="minorEastAsia" w:hAnsiTheme="minorEastAsia"/>
          <w:sz w:val="24"/>
          <w:szCs w:val="24"/>
        </w:rPr>
        <w:t>逐渐更进一步认识到一名教师首先要有正确的思想认识。自工作以来，</w:t>
      </w:r>
      <w:r>
        <w:rPr>
          <w:rFonts w:asciiTheme="minorEastAsia" w:hAnsiTheme="minorEastAsia" w:hint="eastAsia"/>
          <w:sz w:val="24"/>
          <w:szCs w:val="24"/>
        </w:rPr>
        <w:t>该同志</w:t>
      </w:r>
      <w:r>
        <w:rPr>
          <w:rFonts w:asciiTheme="minorEastAsia" w:hAnsiTheme="minorEastAsia"/>
          <w:sz w:val="24"/>
          <w:szCs w:val="24"/>
        </w:rPr>
        <w:t>从思想上端正态度，树立以部门工作和学生为出发点开展工作。作为高校开展公共教学的学科来说，</w:t>
      </w:r>
      <w:r>
        <w:rPr>
          <w:rFonts w:asciiTheme="minorEastAsia" w:hAnsiTheme="minorEastAsia" w:hint="eastAsia"/>
          <w:sz w:val="24"/>
          <w:szCs w:val="24"/>
        </w:rPr>
        <w:t>该同志能够自觉</w:t>
      </w:r>
      <w:r>
        <w:rPr>
          <w:rFonts w:asciiTheme="minorEastAsia" w:hAnsiTheme="minorEastAsia"/>
          <w:sz w:val="24"/>
          <w:szCs w:val="24"/>
        </w:rPr>
        <w:t>树立正确的世界观、人生观和价值观，甘于牺牲个人利益为学校、部门和学生服务。</w:t>
      </w:r>
      <w:r>
        <w:rPr>
          <w:rFonts w:asciiTheme="minorEastAsia" w:hAnsiTheme="minorEastAsia" w:hint="eastAsia"/>
          <w:sz w:val="24"/>
          <w:szCs w:val="24"/>
        </w:rPr>
        <w:t>在</w:t>
      </w:r>
      <w:r>
        <w:rPr>
          <w:rFonts w:asciiTheme="minorEastAsia" w:hAnsiTheme="minorEastAsia"/>
          <w:sz w:val="24"/>
          <w:szCs w:val="24"/>
        </w:rPr>
        <w:t>工作两年多以来，树立正确的思想意识，积极为学校和部门献计献策，树立为学生服务的意识，端正教师的责任意识，脚踏实地，认真对待各项工作，待人真诚，与各位同事加强团结和协作精神。</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其次，认真从事教学工作。教学是高校教师的重要职责，是教师立足之本。</w:t>
      </w:r>
      <w:r>
        <w:rPr>
          <w:rFonts w:asciiTheme="minorEastAsia" w:eastAsiaTheme="minorEastAsia" w:hAnsiTheme="minorEastAsia" w:hint="eastAsia"/>
        </w:rPr>
        <w:t>该同志</w:t>
      </w:r>
      <w:r>
        <w:rPr>
          <w:rFonts w:asciiTheme="minorEastAsia" w:eastAsiaTheme="minorEastAsia" w:hAnsiTheme="minorEastAsia"/>
        </w:rPr>
        <w:t>在进入我校工作以来，</w:t>
      </w:r>
      <w:r>
        <w:rPr>
          <w:rFonts w:asciiTheme="minorEastAsia" w:eastAsiaTheme="minorEastAsia" w:hAnsiTheme="minorEastAsia"/>
        </w:rPr>
        <w:t>从课前备课，到上课教学，再到课后总结等各方面都积极认真准备。每个学期，在体育部领导的要求下认真准备教学指南和教案并接受检查。同时，在教学过程中，除了接受不定期的听课并进行总结之外，还针对教学中遇到的问题积极向有经验的教师咨询和请教。另外，在部门领导和同事的帮助和支持下，积极参加学校组织的课堂教学改革活动和课题申报，使</w:t>
      </w:r>
      <w:r>
        <w:rPr>
          <w:rFonts w:asciiTheme="minorEastAsia" w:eastAsiaTheme="minorEastAsia" w:hAnsiTheme="minorEastAsia" w:hint="eastAsia"/>
        </w:rPr>
        <w:t>其</w:t>
      </w:r>
      <w:r>
        <w:rPr>
          <w:rFonts w:asciiTheme="minorEastAsia" w:eastAsiaTheme="minorEastAsia" w:hAnsiTheme="minorEastAsia"/>
        </w:rPr>
        <w:t>在教</w:t>
      </w:r>
      <w:r>
        <w:rPr>
          <w:rFonts w:asciiTheme="minorEastAsia" w:eastAsiaTheme="minorEastAsia" w:hAnsiTheme="minorEastAsia"/>
        </w:rPr>
        <w:lastRenderedPageBreak/>
        <w:t>学方法和手段的改革和调整方面具备了新的理念和思路，掌握了一定开展教学工作的本领和能力</w:t>
      </w:r>
      <w:r>
        <w:rPr>
          <w:rFonts w:asciiTheme="minorEastAsia" w:eastAsiaTheme="minorEastAsia" w:hAnsiTheme="minorEastAsia" w:hint="eastAsia"/>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hint="eastAsia"/>
          <w:sz w:val="24"/>
          <w:szCs w:val="24"/>
        </w:rPr>
        <w:t>2014</w:t>
      </w:r>
      <w:r>
        <w:rPr>
          <w:rFonts w:asciiTheme="minorEastAsia" w:hAnsiTheme="minorEastAsia" w:hint="eastAsia"/>
          <w:sz w:val="24"/>
          <w:szCs w:val="24"/>
        </w:rPr>
        <w:t>—</w:t>
      </w:r>
      <w:r>
        <w:rPr>
          <w:rFonts w:asciiTheme="minorEastAsia" w:hAnsiTheme="minorEastAsia" w:hint="eastAsia"/>
          <w:sz w:val="24"/>
          <w:szCs w:val="24"/>
        </w:rPr>
        <w:t>2016</w:t>
      </w:r>
      <w:r>
        <w:rPr>
          <w:rFonts w:asciiTheme="minorEastAsia" w:hAnsiTheme="minorEastAsia" w:hint="eastAsia"/>
          <w:sz w:val="24"/>
          <w:szCs w:val="24"/>
        </w:rPr>
        <w:t>年，该同志每年承担</w:t>
      </w:r>
      <w:r>
        <w:rPr>
          <w:rFonts w:asciiTheme="minorEastAsia" w:hAnsiTheme="minorEastAsia" w:hint="eastAsia"/>
          <w:sz w:val="24"/>
          <w:szCs w:val="24"/>
        </w:rPr>
        <w:t>2000</w:t>
      </w:r>
      <w:r>
        <w:rPr>
          <w:rFonts w:asciiTheme="minorEastAsia" w:hAnsiTheme="minorEastAsia" w:hint="eastAsia"/>
          <w:sz w:val="24"/>
          <w:szCs w:val="24"/>
        </w:rPr>
        <w:t>多名学生的军事理论和大学体育课程，学生网评成绩分别为</w:t>
      </w:r>
      <w:r>
        <w:rPr>
          <w:rFonts w:asciiTheme="minorEastAsia" w:hAnsiTheme="minorEastAsia" w:hint="eastAsia"/>
          <w:sz w:val="24"/>
          <w:szCs w:val="24"/>
        </w:rPr>
        <w:t>9</w:t>
      </w:r>
      <w:r>
        <w:rPr>
          <w:rFonts w:asciiTheme="minorEastAsia" w:hAnsiTheme="minorEastAsia" w:hint="eastAsia"/>
          <w:sz w:val="24"/>
          <w:szCs w:val="24"/>
        </w:rPr>
        <w:t>5.43</w:t>
      </w:r>
      <w:r>
        <w:rPr>
          <w:rFonts w:asciiTheme="minorEastAsia" w:hAnsiTheme="minorEastAsia" w:hint="eastAsia"/>
          <w:sz w:val="24"/>
          <w:szCs w:val="24"/>
        </w:rPr>
        <w:t>、</w:t>
      </w:r>
      <w:r>
        <w:rPr>
          <w:rFonts w:asciiTheme="minorEastAsia" w:hAnsiTheme="minorEastAsia" w:hint="eastAsia"/>
          <w:sz w:val="24"/>
          <w:szCs w:val="24"/>
        </w:rPr>
        <w:t>98.36</w:t>
      </w:r>
      <w:r>
        <w:rPr>
          <w:rFonts w:asciiTheme="minorEastAsia" w:hAnsiTheme="minorEastAsia" w:hint="eastAsia"/>
          <w:sz w:val="24"/>
          <w:szCs w:val="24"/>
        </w:rPr>
        <w:t>、</w:t>
      </w:r>
      <w:r>
        <w:rPr>
          <w:rFonts w:asciiTheme="minorEastAsia" w:hAnsiTheme="minorEastAsia" w:hint="eastAsia"/>
          <w:sz w:val="24"/>
          <w:szCs w:val="24"/>
        </w:rPr>
        <w:t>97.94</w:t>
      </w:r>
      <w:r>
        <w:rPr>
          <w:rFonts w:asciiTheme="minorEastAsia" w:hAnsiTheme="minorEastAsia" w:hint="eastAsia"/>
          <w:sz w:val="24"/>
          <w:szCs w:val="24"/>
        </w:rPr>
        <w:t>已实属不易。并且，该同志在</w:t>
      </w:r>
      <w:r>
        <w:rPr>
          <w:rFonts w:asciiTheme="minorEastAsia" w:hAnsiTheme="minorEastAsia"/>
          <w:sz w:val="24"/>
          <w:szCs w:val="24"/>
        </w:rPr>
        <w:t>2015</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sz w:val="24"/>
          <w:szCs w:val="24"/>
        </w:rPr>
        <w:t>度教学工作业绩</w:t>
      </w:r>
      <w:r>
        <w:rPr>
          <w:rFonts w:asciiTheme="minorEastAsia" w:hAnsiTheme="minorEastAsia" w:hint="eastAsia"/>
          <w:sz w:val="24"/>
          <w:szCs w:val="24"/>
        </w:rPr>
        <w:t>和教师年度</w:t>
      </w:r>
      <w:r>
        <w:rPr>
          <w:rFonts w:asciiTheme="minorEastAsia" w:hAnsiTheme="minorEastAsia"/>
          <w:sz w:val="24"/>
          <w:szCs w:val="24"/>
        </w:rPr>
        <w:t>考核</w:t>
      </w:r>
      <w:r>
        <w:rPr>
          <w:rFonts w:asciiTheme="minorEastAsia" w:hAnsiTheme="minorEastAsia" w:hint="eastAsia"/>
          <w:sz w:val="24"/>
          <w:szCs w:val="24"/>
        </w:rPr>
        <w:t>均为为</w:t>
      </w:r>
      <w:r>
        <w:rPr>
          <w:rFonts w:asciiTheme="minorEastAsia" w:hAnsiTheme="minorEastAsia"/>
          <w:sz w:val="24"/>
          <w:szCs w:val="24"/>
        </w:rPr>
        <w:t>优秀</w:t>
      </w:r>
      <w:r>
        <w:rPr>
          <w:rFonts w:asciiTheme="minorEastAsia" w:hAnsiTheme="minorEastAsia"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最后，积极参加部门各项工作。进入我校工作以来，积极申报</w:t>
      </w:r>
      <w:r>
        <w:rPr>
          <w:rFonts w:asciiTheme="minorEastAsia" w:hAnsiTheme="minorEastAsia" w:hint="eastAsia"/>
          <w:sz w:val="24"/>
          <w:szCs w:val="24"/>
        </w:rPr>
        <w:t>和参与</w:t>
      </w:r>
      <w:r>
        <w:rPr>
          <w:rFonts w:asciiTheme="minorEastAsia" w:hAnsiTheme="minorEastAsia"/>
          <w:sz w:val="24"/>
          <w:szCs w:val="24"/>
        </w:rPr>
        <w:t>各级各类</w:t>
      </w:r>
      <w:r>
        <w:rPr>
          <w:rFonts w:asciiTheme="minorEastAsia" w:hAnsiTheme="minorEastAsia" w:hint="eastAsia"/>
          <w:sz w:val="24"/>
          <w:szCs w:val="24"/>
        </w:rPr>
        <w:t>的</w:t>
      </w:r>
      <w:r>
        <w:rPr>
          <w:rFonts w:asciiTheme="minorEastAsia" w:hAnsiTheme="minorEastAsia"/>
          <w:sz w:val="24"/>
          <w:szCs w:val="24"/>
        </w:rPr>
        <w:t>科研课题，并</w:t>
      </w:r>
      <w:r>
        <w:rPr>
          <w:rFonts w:asciiTheme="minorEastAsia" w:hAnsiTheme="minorEastAsia" w:hint="eastAsia"/>
          <w:sz w:val="24"/>
          <w:szCs w:val="24"/>
        </w:rPr>
        <w:t>作为主持人</w:t>
      </w:r>
      <w:r>
        <w:rPr>
          <w:rFonts w:asciiTheme="minorEastAsia" w:hAnsiTheme="minorEastAsia"/>
          <w:sz w:val="24"/>
          <w:szCs w:val="24"/>
        </w:rPr>
        <w:t>成功申报省部级课题一项。在运动训练工作中，积极向有经验的教师学习</w:t>
      </w:r>
      <w:r>
        <w:rPr>
          <w:rFonts w:asciiTheme="minorEastAsia" w:hAnsiTheme="minorEastAsia" w:hint="eastAsia"/>
          <w:sz w:val="24"/>
          <w:szCs w:val="24"/>
        </w:rPr>
        <w:t>并积极参与其中</w:t>
      </w:r>
      <w:r>
        <w:rPr>
          <w:rFonts w:asciiTheme="minorEastAsia" w:hAnsiTheme="minorEastAsia"/>
          <w:sz w:val="24"/>
          <w:szCs w:val="24"/>
        </w:rPr>
        <w:t>。而且，在部门的社会服务中，积极参与部门安排的各项工作</w:t>
      </w:r>
      <w:r>
        <w:rPr>
          <w:rFonts w:asciiTheme="minorEastAsia" w:hAnsiTheme="minorEastAsia" w:hint="eastAsia"/>
          <w:sz w:val="24"/>
          <w:szCs w:val="24"/>
        </w:rPr>
        <w:t>得到部门的好评</w:t>
      </w:r>
      <w:r>
        <w:rPr>
          <w:rFonts w:asciiTheme="minorEastAsia" w:hAnsiTheme="minorEastAsia"/>
          <w:sz w:val="24"/>
          <w:szCs w:val="24"/>
        </w:rPr>
        <w:t>。</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r>
        <w:rPr>
          <w:rFonts w:asciiTheme="minorEastAsia" w:eastAsiaTheme="minorEastAsia" w:hAnsiTheme="minorEastAsia"/>
        </w:rPr>
        <w:t>总之，在</w:t>
      </w:r>
      <w:r>
        <w:rPr>
          <w:rFonts w:asciiTheme="minorEastAsia" w:eastAsiaTheme="minorEastAsia" w:hAnsiTheme="minorEastAsia" w:hint="eastAsia"/>
        </w:rPr>
        <w:t>进入</w:t>
      </w:r>
      <w:r>
        <w:rPr>
          <w:rFonts w:asciiTheme="minorEastAsia" w:eastAsiaTheme="minorEastAsia" w:hAnsiTheme="minorEastAsia"/>
        </w:rPr>
        <w:t>体育部工作</w:t>
      </w:r>
      <w:r>
        <w:rPr>
          <w:rFonts w:asciiTheme="minorEastAsia" w:eastAsiaTheme="minorEastAsia" w:hAnsiTheme="minorEastAsia" w:hint="eastAsia"/>
        </w:rPr>
        <w:t>以来</w:t>
      </w:r>
      <w:r>
        <w:rPr>
          <w:rFonts w:asciiTheme="minorEastAsia" w:eastAsiaTheme="minorEastAsia" w:hAnsiTheme="minorEastAsia"/>
        </w:rPr>
        <w:t>，</w:t>
      </w:r>
      <w:r>
        <w:rPr>
          <w:rFonts w:asciiTheme="minorEastAsia" w:eastAsiaTheme="minorEastAsia" w:hAnsiTheme="minorEastAsia" w:hint="eastAsia"/>
        </w:rPr>
        <w:t>该同志</w:t>
      </w:r>
      <w:r>
        <w:rPr>
          <w:rFonts w:asciiTheme="minorEastAsia" w:eastAsiaTheme="minorEastAsia" w:hAnsiTheme="minorEastAsia"/>
        </w:rPr>
        <w:t>端正教师思想态度，树立为学校、部门和学生服务的意识，脚踏实地的做人；认真开展教学工作，并积极从事与教学相关的各项工</w:t>
      </w:r>
      <w:r>
        <w:rPr>
          <w:rFonts w:asciiTheme="minorEastAsia" w:eastAsiaTheme="minorEastAsia" w:hAnsiTheme="minorEastAsia"/>
        </w:rPr>
        <w:t>作，树立珍惜生活，与人为善，团结协作的精神</w:t>
      </w:r>
      <w:r>
        <w:rPr>
          <w:rFonts w:asciiTheme="minorEastAsia" w:eastAsiaTheme="minorEastAsia" w:hAnsiTheme="minorEastAsia" w:hint="eastAsia"/>
        </w:rPr>
        <w:t>，在部门树立良好的榜样</w:t>
      </w:r>
      <w:r>
        <w:rPr>
          <w:rFonts w:asciiTheme="minorEastAsia" w:eastAsiaTheme="minorEastAsia" w:hAnsiTheme="minorEastAsia"/>
        </w:rPr>
        <w:t>。</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邵艳红</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教师培训学院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邵艳红老师自</w:t>
      </w:r>
      <w:r>
        <w:rPr>
          <w:rFonts w:asciiTheme="minorEastAsia" w:hAnsiTheme="minorEastAsia" w:hint="eastAsia"/>
          <w:sz w:val="24"/>
          <w:szCs w:val="24"/>
        </w:rPr>
        <w:t>2014</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月因工作需要调动进入浙江外国语学校。自入职以来兢兢业业，工作十分勤勉。主要工作有以下几个方面：</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一、开发并承担重大教师培训项目</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bCs/>
          <w:sz w:val="24"/>
          <w:szCs w:val="24"/>
        </w:rPr>
        <w:t>承担项目</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sz w:val="24"/>
          <w:szCs w:val="24"/>
        </w:rPr>
        <w:t>“国培计划”</w:t>
      </w:r>
      <w:r>
        <w:rPr>
          <w:rFonts w:asciiTheme="minorEastAsia" w:hAnsiTheme="minorEastAsia" w:hint="eastAsia"/>
          <w:sz w:val="24"/>
          <w:szCs w:val="24"/>
        </w:rPr>
        <w:t>2014/2015</w:t>
      </w:r>
      <w:r>
        <w:rPr>
          <w:rFonts w:asciiTheme="minorEastAsia" w:hAnsiTheme="minorEastAsia" w:hint="eastAsia"/>
          <w:sz w:val="24"/>
          <w:szCs w:val="24"/>
        </w:rPr>
        <w:t>示范性集中项目小学英语优秀教研员培训，主题为基于</w:t>
      </w:r>
      <w:r>
        <w:rPr>
          <w:rFonts w:asciiTheme="minorEastAsia" w:hAnsiTheme="minorEastAsia" w:hint="eastAsia"/>
          <w:sz w:val="24"/>
          <w:szCs w:val="24"/>
        </w:rPr>
        <w:t>PCK</w:t>
      </w:r>
      <w:r>
        <w:rPr>
          <w:rFonts w:asciiTheme="minorEastAsia" w:hAnsiTheme="minorEastAsia" w:hint="eastAsia"/>
          <w:sz w:val="24"/>
          <w:szCs w:val="24"/>
        </w:rPr>
        <w:t>的小学英语优秀教研员培训师培训技能的提升</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项目针对全国的小学英语教研员开展培训，把英语教研员定位为培训师的身份。这样的身份要求小学英语教研员不但要精通小学英语的教学工作，能够知道一线教师的英语教学工作，还能够以培训师的身份培养小学英语骨干教师，带领一个团队进行教学研究工作。在这样的目标定位下，本项目的主题设定为“基于</w:t>
      </w:r>
      <w:r>
        <w:rPr>
          <w:rFonts w:asciiTheme="minorEastAsia" w:hAnsiTheme="minorEastAsia" w:hint="eastAsia"/>
          <w:sz w:val="24"/>
          <w:szCs w:val="24"/>
        </w:rPr>
        <w:t>PCK</w:t>
      </w:r>
      <w:r>
        <w:rPr>
          <w:rFonts w:asciiTheme="minorEastAsia" w:hAnsiTheme="minorEastAsia" w:hint="eastAsia"/>
          <w:sz w:val="24"/>
          <w:szCs w:val="24"/>
        </w:rPr>
        <w:t>的小学英语优秀教研员培训师培训技能的提升”培训，总体目标是为了解</w:t>
      </w:r>
      <w:r>
        <w:rPr>
          <w:rFonts w:asciiTheme="minorEastAsia" w:hAnsiTheme="minorEastAsia" w:hint="eastAsia"/>
          <w:sz w:val="24"/>
          <w:szCs w:val="24"/>
        </w:rPr>
        <w:lastRenderedPageBreak/>
        <w:t>教师培训政策与理念，介绍学科教师培训实务，把握学科教学发展前沿。具体、分阶段绩效目标为：让小学英语教研员明确作为教师培训者的使命与职责，了解教师培训现代理念；了解并</w:t>
      </w:r>
      <w:r>
        <w:rPr>
          <w:rFonts w:asciiTheme="minorEastAsia" w:hAnsiTheme="minorEastAsia" w:hint="eastAsia"/>
          <w:sz w:val="24"/>
          <w:szCs w:val="24"/>
        </w:rPr>
        <w:t>体验网络研修课程，探讨英语教师的教学英语及英语教学专业知识；熟悉小学英语教师队伍现状，学会教师个人教学经验、学科内容知识以及教育学知识的特殊整合（简称</w:t>
      </w:r>
      <w:r>
        <w:rPr>
          <w:rFonts w:asciiTheme="minorEastAsia" w:hAnsiTheme="minorEastAsia" w:hint="eastAsia"/>
          <w:sz w:val="24"/>
          <w:szCs w:val="24"/>
        </w:rPr>
        <w:t>PCK</w:t>
      </w:r>
      <w:r>
        <w:rPr>
          <w:rFonts w:asciiTheme="minorEastAsia" w:hAnsiTheme="minorEastAsia" w:hint="eastAsia"/>
          <w:sz w:val="24"/>
          <w:szCs w:val="24"/>
        </w:rPr>
        <w:t>）；掌握英语课程标准倡导的核心理念及课程目标，讨论小学英语教学焦点问题；体验教师培训需求调查、方案设计、与参与式培训活动的组织与实施。</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bCs/>
          <w:sz w:val="24"/>
          <w:szCs w:val="24"/>
        </w:rPr>
        <w:t>承担项目</w:t>
      </w:r>
      <w:r>
        <w:rPr>
          <w:rFonts w:asciiTheme="minorEastAsia" w:hAnsiTheme="minorEastAsia" w:hint="eastAsia"/>
          <w:bCs/>
          <w:sz w:val="24"/>
          <w:szCs w:val="24"/>
        </w:rPr>
        <w:t>2</w:t>
      </w:r>
      <w:r>
        <w:rPr>
          <w:rFonts w:asciiTheme="minorEastAsia" w:hAnsiTheme="minorEastAsia" w:hint="eastAsia"/>
          <w:bCs/>
          <w:sz w:val="24"/>
          <w:szCs w:val="24"/>
        </w:rPr>
        <w:t>：</w:t>
      </w:r>
      <w:r>
        <w:rPr>
          <w:rFonts w:asciiTheme="minorEastAsia" w:hAnsiTheme="minorEastAsia" w:hint="eastAsia"/>
          <w:sz w:val="24"/>
          <w:szCs w:val="24"/>
        </w:rPr>
        <w:t>浙派名师名校长小学、初中、高中英语教师培训：采用工作坊研修与课例研究”相结合的培训模式，获得广泛的社会声誉。</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邵艳红老师在职期间，成功申请并主持历届浙江省浙派名师名校长培训中的英语教师培训，包括首期高中英语名</w:t>
      </w:r>
      <w:r>
        <w:rPr>
          <w:rFonts w:asciiTheme="minorEastAsia" w:hAnsiTheme="minorEastAsia" w:hint="eastAsia"/>
          <w:sz w:val="24"/>
          <w:szCs w:val="24"/>
        </w:rPr>
        <w:t>师培训，首期初中英语名师培训，第二期、第三期小学英语名师培训，第四期初中英语名师培训和第五期小学英语名师培训。在浙派名师名校长培训中提出“工作坊研修与课例研究”相结合的培训模式。通过工作坊研修达到内化理论指导实践的目的，对学员进行共性研修。同时通过课例研究指导学员在实践中提炼理论，达到个性研修的目的。整体的培训采取“先诊断，边实践，边提炼，再实践”这样一种模式进行。</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bCs/>
          <w:sz w:val="24"/>
          <w:szCs w:val="24"/>
        </w:rPr>
        <w:t>承担项目</w:t>
      </w:r>
      <w:r>
        <w:rPr>
          <w:rFonts w:asciiTheme="minorEastAsia" w:hAnsiTheme="minorEastAsia" w:hint="eastAsia"/>
          <w:bCs/>
          <w:sz w:val="24"/>
          <w:szCs w:val="24"/>
        </w:rPr>
        <w:t>3</w:t>
      </w:r>
      <w:r>
        <w:rPr>
          <w:rFonts w:asciiTheme="minorEastAsia" w:hAnsiTheme="minorEastAsia" w:hint="eastAsia"/>
          <w:bCs/>
          <w:sz w:val="24"/>
          <w:szCs w:val="24"/>
        </w:rPr>
        <w:t>：</w:t>
      </w:r>
      <w:r>
        <w:rPr>
          <w:rFonts w:asciiTheme="minorEastAsia" w:hAnsiTheme="minorEastAsia" w:hint="eastAsia"/>
          <w:sz w:val="24"/>
          <w:szCs w:val="24"/>
        </w:rPr>
        <w:t>京苏粤浙东部卓越教师培训：四地联动“</w:t>
      </w:r>
      <w:r>
        <w:rPr>
          <w:rFonts w:asciiTheme="minorEastAsia" w:hAnsiTheme="minorEastAsia" w:hint="eastAsia"/>
          <w:sz w:val="24"/>
          <w:szCs w:val="24"/>
        </w:rPr>
        <w:t>1+2+2</w:t>
      </w:r>
      <w:r>
        <w:rPr>
          <w:rFonts w:asciiTheme="minorEastAsia" w:hAnsiTheme="minorEastAsia" w:hint="eastAsia"/>
          <w:sz w:val="24"/>
          <w:szCs w:val="24"/>
        </w:rPr>
        <w:t>”模式提炼浙派教学风格</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跟北京教育学院、江苏第二师范学院、广东第二师范学院联手培养东部卓越小学英语教师。每个地区按照一定标准选拔优秀教师</w:t>
      </w:r>
      <w:r>
        <w:rPr>
          <w:rFonts w:asciiTheme="minorEastAsia" w:hAnsiTheme="minorEastAsia" w:hint="eastAsia"/>
          <w:sz w:val="24"/>
          <w:szCs w:val="24"/>
        </w:rPr>
        <w:t>10</w:t>
      </w:r>
      <w:r>
        <w:rPr>
          <w:rFonts w:asciiTheme="minorEastAsia" w:hAnsiTheme="minorEastAsia" w:hint="eastAsia"/>
          <w:sz w:val="24"/>
          <w:szCs w:val="24"/>
        </w:rPr>
        <w:t>名，组成一个</w:t>
      </w:r>
      <w:r>
        <w:rPr>
          <w:rFonts w:asciiTheme="minorEastAsia" w:hAnsiTheme="minorEastAsia" w:hint="eastAsia"/>
          <w:sz w:val="24"/>
          <w:szCs w:val="24"/>
        </w:rPr>
        <w:t>40</w:t>
      </w:r>
      <w:r>
        <w:rPr>
          <w:rFonts w:asciiTheme="minorEastAsia" w:hAnsiTheme="minorEastAsia" w:hint="eastAsia"/>
          <w:sz w:val="24"/>
          <w:szCs w:val="24"/>
        </w:rPr>
        <w:t>位学员的跨省培训研修班。学员们在每个省份学习一周，共四周时间。每一次培训都按照</w:t>
      </w:r>
      <w:r>
        <w:rPr>
          <w:rFonts w:asciiTheme="minorEastAsia" w:hAnsiTheme="minorEastAsia" w:hint="eastAsia"/>
          <w:sz w:val="24"/>
          <w:szCs w:val="24"/>
        </w:rPr>
        <w:t>1+2+2</w:t>
      </w:r>
      <w:r>
        <w:rPr>
          <w:rFonts w:asciiTheme="minorEastAsia" w:hAnsiTheme="minorEastAsia" w:hint="eastAsia"/>
          <w:sz w:val="24"/>
          <w:szCs w:val="24"/>
        </w:rPr>
        <w:t>模式进行，一天的通识培训，两天的对话专家理论专场，两天的走进名校实践浸润。已经顺利举办过两期，今年开始顺利启动第三期。学员不但可以接触到北京、江苏、广东和浙江四大教育强省的优质师资和优质生源，更可以相互比较，相互学习，互相拓宽更大的平台。</w:t>
      </w:r>
    </w:p>
    <w:p w:rsidR="00222A8D" w:rsidRDefault="00405E8E">
      <w:pPr>
        <w:numPr>
          <w:ilvl w:val="0"/>
          <w:numId w:val="1"/>
        </w:num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积极接手领导委托的各种培训任务</w:t>
      </w:r>
    </w:p>
    <w:p w:rsidR="00222A8D" w:rsidRDefault="00405E8E">
      <w:pPr>
        <w:adjustRightInd w:val="0"/>
        <w:snapToGrid w:val="0"/>
        <w:spacing w:line="360" w:lineRule="auto"/>
        <w:ind w:left="480"/>
        <w:jc w:val="left"/>
        <w:rPr>
          <w:rFonts w:asciiTheme="minorEastAsia" w:hAnsiTheme="minorEastAsia"/>
          <w:bCs/>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带领浙江省小学</w:t>
      </w:r>
      <w:r>
        <w:rPr>
          <w:rFonts w:asciiTheme="minorEastAsia" w:hAnsiTheme="minorEastAsia" w:hint="eastAsia"/>
          <w:sz w:val="24"/>
          <w:szCs w:val="24"/>
        </w:rPr>
        <w:t>骨干教师赴英国曼切斯特大学学习，组织学员学习、总结、汇报，效果非常好；</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2. 2014</w:t>
      </w:r>
      <w:r>
        <w:rPr>
          <w:rFonts w:asciiTheme="minorEastAsia" w:hAnsiTheme="minorEastAsia" w:hint="eastAsia"/>
          <w:sz w:val="24"/>
          <w:szCs w:val="24"/>
        </w:rPr>
        <w:t>年新进特级教师培训，邵老师帮助管理其中英语学科的特级教师培训；</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 xml:space="preserve">3. </w:t>
      </w:r>
      <w:r>
        <w:rPr>
          <w:rFonts w:asciiTheme="minorEastAsia" w:hAnsiTheme="minorEastAsia" w:hint="eastAsia"/>
          <w:sz w:val="24"/>
          <w:szCs w:val="24"/>
        </w:rPr>
        <w:t>独立承接由</w:t>
      </w:r>
      <w:r>
        <w:rPr>
          <w:rFonts w:asciiTheme="minorEastAsia" w:hAnsiTheme="minorEastAsia" w:hint="eastAsia"/>
          <w:sz w:val="24"/>
          <w:szCs w:val="24"/>
        </w:rPr>
        <w:t>153</w:t>
      </w:r>
      <w:r>
        <w:rPr>
          <w:rFonts w:asciiTheme="minorEastAsia" w:hAnsiTheme="minorEastAsia" w:hint="eastAsia"/>
          <w:sz w:val="24"/>
          <w:szCs w:val="24"/>
        </w:rPr>
        <w:t>人组成民建中央第四期“千名乡村骨干教师培训”项目，为期两个月，在暑期进行，受到了培训学员和民建部的充分肯定；</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承接教育厅下达的新疆阿克苏教研员为期两个月的集中培训，也取得了良好效果，受到了充分肯定。</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三、协助成立浙江省外国语学校联盟</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以骨干力量成立了浙江省外国语学校联盟，担任联盟的常务副秘书长并负责联盟校长期的运营工作。</w:t>
      </w:r>
      <w:r>
        <w:rPr>
          <w:rFonts w:asciiTheme="minorEastAsia" w:hAnsiTheme="minorEastAsia" w:hint="eastAsia"/>
          <w:sz w:val="24"/>
          <w:szCs w:val="24"/>
        </w:rPr>
        <w:t>2016</w:t>
      </w:r>
      <w:r>
        <w:rPr>
          <w:rFonts w:asciiTheme="minorEastAsia" w:hAnsiTheme="minorEastAsia" w:hint="eastAsia"/>
          <w:sz w:val="24"/>
          <w:szCs w:val="24"/>
        </w:rPr>
        <w:t>年底</w:t>
      </w:r>
      <w:r>
        <w:rPr>
          <w:rFonts w:asciiTheme="minorEastAsia" w:hAnsiTheme="minorEastAsia" w:hint="eastAsia"/>
          <w:sz w:val="24"/>
          <w:szCs w:val="24"/>
        </w:rPr>
        <w:t>成功举办联盟校首届“浙福”论坛，在全省范围内树立了浙江外国语学院引领浙江省外国语学校的良好形象。</w:t>
      </w:r>
      <w:r>
        <w:rPr>
          <w:rFonts w:asciiTheme="minorEastAsia" w:hAnsiTheme="minorEastAsia" w:hint="eastAsia"/>
          <w:sz w:val="24"/>
          <w:szCs w:val="24"/>
        </w:rPr>
        <w:t>2017</w:t>
      </w:r>
      <w:r>
        <w:rPr>
          <w:rFonts w:asciiTheme="minorEastAsia" w:hAnsiTheme="minorEastAsia" w:hint="eastAsia"/>
          <w:sz w:val="24"/>
          <w:szCs w:val="24"/>
        </w:rPr>
        <w:t>年五月份，经过大量的前期策划工作，拟再次组织大型的国际化小学英语课堂教学展示活动，组织中国、美国、加拿大三国顶尖专家团队，举行为期三天，规模达到</w:t>
      </w:r>
      <w:r>
        <w:rPr>
          <w:rFonts w:asciiTheme="minorEastAsia" w:hAnsiTheme="minorEastAsia" w:hint="eastAsia"/>
          <w:sz w:val="24"/>
          <w:szCs w:val="24"/>
        </w:rPr>
        <w:t>1000</w:t>
      </w:r>
      <w:r>
        <w:rPr>
          <w:rFonts w:asciiTheme="minorEastAsia" w:hAnsiTheme="minorEastAsia" w:hint="eastAsia"/>
          <w:sz w:val="24"/>
          <w:szCs w:val="24"/>
        </w:rPr>
        <w:t>人次的大型教学观摩活动。本次活动的开展，不但有利于提高我校的社会知名度，也为全省的小学英语教学也带来很大的促进作用。影响面广，意义深远。</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sz w:val="24"/>
          <w:szCs w:val="24"/>
        </w:rPr>
        <w:t>四</w:t>
      </w:r>
      <w:r>
        <w:rPr>
          <w:rFonts w:asciiTheme="minorEastAsia" w:hAnsiTheme="minorEastAsia" w:hint="eastAsia"/>
          <w:bCs/>
          <w:sz w:val="24"/>
          <w:szCs w:val="24"/>
        </w:rPr>
        <w:t>、积极参与、协调各个部门的其他工作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协助浙江省师范处，浙江省师干训中心，参与浙江省自主研修项目的策划、评估和</w:t>
      </w:r>
      <w:r>
        <w:rPr>
          <w:rFonts w:asciiTheme="minorEastAsia" w:hAnsiTheme="minorEastAsia" w:hint="eastAsia"/>
          <w:sz w:val="24"/>
          <w:szCs w:val="24"/>
        </w:rPr>
        <w:t>审核工作。积极主动，不推卸；</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积极协助参与浙江外国语学院国际化卓越教师培养创新实验班的模式创新、制度建设、学生选拔和培养工作；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协助部门办公室做好学院的各种管理与创建工作，比如学院网站的建设，资料的搜集等；</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协助国际部做好中德合作项目，积极参与项目建设工作；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sz w:val="24"/>
          <w:szCs w:val="24"/>
        </w:rPr>
        <w:t>协助同事办好各级各类会议，比如担任</w:t>
      </w:r>
      <w:r>
        <w:rPr>
          <w:rFonts w:asciiTheme="minorEastAsia" w:hAnsiTheme="minorEastAsia" w:hint="eastAsia"/>
          <w:sz w:val="24"/>
          <w:szCs w:val="24"/>
        </w:rPr>
        <w:t>2016</w:t>
      </w:r>
      <w:r>
        <w:rPr>
          <w:rFonts w:asciiTheme="minorEastAsia" w:hAnsiTheme="minorEastAsia" w:hint="eastAsia"/>
          <w:sz w:val="24"/>
          <w:szCs w:val="24"/>
        </w:rPr>
        <w:t>年由我院承担的第六届汉字与汉字育国际研讨会的材料英文翻译工作；</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hint="eastAsia"/>
          <w:sz w:val="24"/>
          <w:szCs w:val="24"/>
        </w:rPr>
        <w:t>积极参与并支持校工会的各项活动，参与学校的联欢活动，主动组织同事成立各种强身健体工会小活动。</w:t>
      </w:r>
    </w:p>
    <w:p w:rsidR="00222A8D" w:rsidRDefault="00405E8E">
      <w:pPr>
        <w:adjustRightInd w:val="0"/>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五、端正务实、扎实的学</w:t>
      </w:r>
      <w:r>
        <w:rPr>
          <w:rFonts w:asciiTheme="minorEastAsia" w:hAnsiTheme="minorEastAsia" w:hint="eastAsia"/>
          <w:bCs/>
          <w:sz w:val="24"/>
          <w:szCs w:val="24"/>
        </w:rPr>
        <w:t>习态度</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在浙江大学攻读教育博士学位，并于今年完成答辩与审核工作，六月份参加浙江大学的博士学位授予仪式；</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著作《</w:t>
      </w:r>
      <w:r>
        <w:rPr>
          <w:rFonts w:asciiTheme="minorEastAsia" w:hAnsiTheme="minorEastAsia" w:hint="eastAsia"/>
          <w:color w:val="000000"/>
          <w:sz w:val="24"/>
          <w:szCs w:val="24"/>
        </w:rPr>
        <w:t>系统功能语言学视域下的中小学英语交际教学重建</w:t>
      </w:r>
      <w:r>
        <w:rPr>
          <w:rFonts w:asciiTheme="minorEastAsia" w:hAnsiTheme="minorEastAsia" w:hint="eastAsia"/>
          <w:sz w:val="24"/>
          <w:szCs w:val="24"/>
        </w:rPr>
        <w:t>》已经与外语教学与研究出版社谈妥，进入出版阶段；</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合著论文《</w:t>
      </w:r>
      <w:r>
        <w:rPr>
          <w:rFonts w:asciiTheme="minorEastAsia" w:hAnsiTheme="minorEastAsia" w:hint="eastAsia"/>
          <w:color w:val="000000"/>
          <w:sz w:val="24"/>
          <w:szCs w:val="24"/>
        </w:rPr>
        <w:t>卓越师范生适教性的诊断措施研究</w:t>
      </w:r>
      <w:r>
        <w:rPr>
          <w:rFonts w:asciiTheme="minorEastAsia" w:hAnsiTheme="minorEastAsia" w:hint="eastAsia"/>
          <w:sz w:val="24"/>
          <w:szCs w:val="24"/>
        </w:rPr>
        <w:t>》发表于核心期刊《教师</w:t>
      </w:r>
      <w:r>
        <w:rPr>
          <w:rFonts w:asciiTheme="minorEastAsia" w:hAnsiTheme="minorEastAsia" w:hint="eastAsia"/>
          <w:sz w:val="24"/>
          <w:szCs w:val="24"/>
        </w:rPr>
        <w:lastRenderedPageBreak/>
        <w:t>教育研究》</w:t>
      </w:r>
      <w:r>
        <w:rPr>
          <w:rFonts w:asciiTheme="minorEastAsia" w:hAnsiTheme="minorEastAsia" w:hint="eastAsia"/>
          <w:sz w:val="24"/>
          <w:szCs w:val="24"/>
        </w:rPr>
        <w:t>2017</w:t>
      </w:r>
      <w:r>
        <w:rPr>
          <w:rFonts w:asciiTheme="minorEastAsia" w:hAnsiTheme="minorEastAsia" w:hint="eastAsia"/>
          <w:sz w:val="24"/>
          <w:szCs w:val="24"/>
        </w:rPr>
        <w:t>年第一期；</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参与国家社科基金规划课题《师范生专业能力分阶行为指标及学习支持能力体系研究》（</w:t>
      </w:r>
      <w:r>
        <w:rPr>
          <w:rFonts w:asciiTheme="minorEastAsia" w:hAnsiTheme="minorEastAsia" w:hint="eastAsia"/>
          <w:sz w:val="24"/>
          <w:szCs w:val="24"/>
        </w:rPr>
        <w:t>2016.7</w:t>
      </w:r>
      <w:r>
        <w:rPr>
          <w:rFonts w:asciiTheme="minorEastAsia" w:hAnsiTheme="minorEastAsia" w:hint="eastAsia"/>
          <w:sz w:val="24"/>
          <w:szCs w:val="24"/>
        </w:rPr>
        <w:t>）；</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sz w:val="24"/>
          <w:szCs w:val="24"/>
        </w:rPr>
        <w:t>独立申报浙江省一般立项课题《国际化视野下的外国语学校多元目标英语课程建设》并立项（</w:t>
      </w:r>
      <w:r>
        <w:rPr>
          <w:rFonts w:asciiTheme="minorEastAsia" w:hAnsiTheme="minorEastAsia" w:hint="eastAsia"/>
          <w:sz w:val="24"/>
          <w:szCs w:val="24"/>
        </w:rPr>
        <w:t>2016.11</w:t>
      </w:r>
      <w:r>
        <w:rPr>
          <w:rFonts w:asciiTheme="minorEastAsia" w:hAnsiTheme="minorEastAsia" w:hint="eastAsia"/>
          <w:sz w:val="24"/>
          <w:szCs w:val="24"/>
        </w:rPr>
        <w:t>）。</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在我部门工作仅仅三年多，邵老师以她最勤勉的工作态度，最谦卑的工作精神为自己赢得了口碑，也赢得了同事们的认可。她团结同事，尊敬领导，对自己要求上进，务实。</w:t>
      </w:r>
      <w:r>
        <w:rPr>
          <w:rFonts w:asciiTheme="minorEastAsia" w:eastAsiaTheme="minorEastAsia" w:hAnsiTheme="minorEastAsia" w:hint="eastAsia"/>
        </w:rPr>
        <w:t>2015</w:t>
      </w:r>
      <w:r>
        <w:rPr>
          <w:rFonts w:asciiTheme="minorEastAsia" w:eastAsiaTheme="minorEastAsia" w:hAnsiTheme="minorEastAsia" w:hint="eastAsia"/>
        </w:rPr>
        <w:t>年度、</w:t>
      </w:r>
      <w:r>
        <w:rPr>
          <w:rFonts w:asciiTheme="minorEastAsia" w:eastAsiaTheme="minorEastAsia" w:hAnsiTheme="minorEastAsia" w:hint="eastAsia"/>
        </w:rPr>
        <w:t>2016</w:t>
      </w:r>
      <w:r>
        <w:rPr>
          <w:rFonts w:asciiTheme="minorEastAsia" w:eastAsiaTheme="minorEastAsia" w:hAnsiTheme="minorEastAsia" w:hint="eastAsia"/>
        </w:rPr>
        <w:t>年度考核分别得了优秀，并于</w:t>
      </w:r>
      <w:r>
        <w:rPr>
          <w:rFonts w:asciiTheme="minorEastAsia" w:eastAsiaTheme="minorEastAsia" w:hAnsiTheme="minorEastAsia" w:hint="eastAsia"/>
        </w:rPr>
        <w:t>2016</w:t>
      </w:r>
      <w:r>
        <w:rPr>
          <w:rFonts w:asciiTheme="minorEastAsia" w:eastAsiaTheme="minorEastAsia" w:hAnsiTheme="minorEastAsia" w:hint="eastAsia"/>
        </w:rPr>
        <w:t>年底被同事和领导推荐为浙江省优秀培训师。经我部门综合考量，慎重考虑，拟推荐邵艳红老师为今年的浙江外国语学院师德标兵对象，上报学院。</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严伟剑</w:t>
      </w:r>
    </w:p>
    <w:p w:rsidR="00222A8D" w:rsidRDefault="00405E8E">
      <w:pPr>
        <w:pStyle w:val="a6"/>
        <w:shd w:val="clear" w:color="auto" w:fill="FFFFFF"/>
        <w:adjustRightInd w:val="0"/>
        <w:snapToGrid w:val="0"/>
        <w:spacing w:before="0" w:beforeAutospacing="0" w:after="0" w:afterAutospacing="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国际学院</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爱岗敬业，勤勉认真。该同志自参加工作以来，一直能够以高标准严格要求自己，对待工作认认真真，勤勤恳恳，尽心尽责。作为一名教师，他不断提升自己的专业能力，还积极给自己充电，为自己定高目标，积极筹备考博，努力填补工作学历上的短板。平时主动与中文学院资深教师交流学习，向优秀任课老师求教教学经验、教学技能和教学方法，不断提高自己专业素养的同时，提升自己的课堂教学水平。课后主动拓展自己的学习圈，参加教师培训计划和教师能力提升计划，扩大自己知识面的同时，不断丰富自己的知识结构和文化素养。</w:t>
      </w:r>
      <w:r>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一、教书育人，不忘初心。</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该同志对待教育事业充满热忱，对待学生亦师亦友，能够平等真诚的对待每一位同学，课堂上他能够认真的讲解每一个知识点，能够认真倾听每一位学生的发言并给予积极反馈，一直秉承因材施教的教育理念对待中外同学。留学生来源国不同，不同国别的留学生有着不同的学习习惯和文化习惯，为了达到更好的教学效果，他提前做足功课，能够投入大量时间进行前期调查，争取与每一位留学生找到共同话题，先同流，再深入交流，先做朋友，再做老师，先共情，再共学。课后他更平</w:t>
      </w:r>
      <w:r>
        <w:rPr>
          <w:rFonts w:asciiTheme="minorEastAsia" w:hAnsiTheme="minorEastAsia" w:hint="eastAsia"/>
          <w:sz w:val="24"/>
          <w:szCs w:val="24"/>
        </w:rPr>
        <w:t>易近人，主动与留学生聊家常，了解每一位留学生的日常生活状态。平时利用节假日期间，主动与自己负责的留学生班级开展班级主题活动，做留学</w:t>
      </w:r>
      <w:r>
        <w:rPr>
          <w:rFonts w:asciiTheme="minorEastAsia" w:hAnsiTheme="minorEastAsia" w:hint="eastAsia"/>
          <w:sz w:val="24"/>
          <w:szCs w:val="24"/>
        </w:rPr>
        <w:lastRenderedPageBreak/>
        <w:t>生的知心人。</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二、勇挑重担，开拓创新。</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国际学院目前仍处于发展阶段，每位老师都是“双肩挑”，该同志主动选择留学生招生这一重担，在兼顾教学的同时，他投入大量的时间和精力进行留学生招生，因时差关系影响，经常加班工作至午夜。开展留学生工作三年来，他先后出访哈萨克斯坦、白俄罗斯、格鲁吉亚、希腊等国家进行留学生招生宣传，并积极奔赴全国各地，参加各大教育展，扩大我校知名度的同时，为学校留</w:t>
      </w:r>
      <w:r>
        <w:rPr>
          <w:rFonts w:asciiTheme="minorEastAsia" w:eastAsiaTheme="minorEastAsia" w:hAnsiTheme="minorEastAsia" w:hint="eastAsia"/>
        </w:rPr>
        <w:t>学生招生工作也打开了新的局面。截止目前，来我校就读的留学生已超过</w:t>
      </w:r>
      <w:r>
        <w:rPr>
          <w:rFonts w:asciiTheme="minorEastAsia" w:eastAsiaTheme="minorEastAsia" w:hAnsiTheme="minorEastAsia" w:hint="eastAsia"/>
        </w:rPr>
        <w:t>200</w:t>
      </w:r>
      <w:r>
        <w:rPr>
          <w:rFonts w:asciiTheme="minorEastAsia" w:eastAsiaTheme="minorEastAsia" w:hAnsiTheme="minorEastAsia" w:hint="eastAsia"/>
        </w:rPr>
        <w:t>人，为留学生后续均衡发展和学历留学生教育打下良好基础。</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三、规范管理，用心服务。</w:t>
      </w:r>
    </w:p>
    <w:p w:rsidR="00222A8D" w:rsidRDefault="00405E8E">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国际学院初创阶段，因人手不足，留学生管理服务一直属于空白地带，该同志在招生的同时也主动承担起管理服务这块工作并做的有声有色。为了弥补留学生来到异国他乡，语言、心理、学习、生活等四个方面存在的适应问题，他和学院的其他同事们一起开展了语言结对、家庭结对、导师结对和寝室结对等四个结对活动，通过语言结对，丰富留学生第二课堂，为其提供课后复习和补习的机会，提高留学生</w:t>
      </w:r>
      <w:r>
        <w:rPr>
          <w:rFonts w:asciiTheme="minorEastAsia" w:hAnsiTheme="minorEastAsia" w:hint="eastAsia"/>
          <w:sz w:val="24"/>
          <w:szCs w:val="24"/>
        </w:rPr>
        <w:t>的汉语水平；通过家庭结对，为其提供课后复习和补习的机会，提高留学生的汉语水平；通过家庭结对，丰富留学生第三课堂，为其提供了解中国式家庭及风土人情的机会，扩大交友面；通过导师结对，为留学生提供学业课后辅导，帮助留学生找到学习上领路人；通过寝室结对，为留学生团队学习提供平台，给予中外学生深度交流机会，同时丰富校园国际化氛围，为学校的国际化发展做出贡献。</w:t>
      </w:r>
    </w:p>
    <w:p w:rsidR="00222A8D" w:rsidRDefault="00405E8E">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bCs/>
        </w:rPr>
      </w:pPr>
      <w:r>
        <w:rPr>
          <w:rFonts w:asciiTheme="minorEastAsia" w:eastAsiaTheme="minorEastAsia" w:hAnsiTheme="minorEastAsia" w:hint="eastAsia"/>
        </w:rPr>
        <w:t xml:space="preserve"> </w:t>
      </w:r>
      <w:r>
        <w:rPr>
          <w:rFonts w:asciiTheme="minorEastAsia" w:eastAsiaTheme="minorEastAsia" w:hAnsiTheme="minorEastAsia" w:hint="eastAsia"/>
        </w:rPr>
        <w:t>综上所述，该同志符合一名品德高尚、作风优秀、工作敬业的优秀标兵教师标准，特此推荐。</w:t>
      </w:r>
    </w:p>
    <w:p w:rsidR="00222A8D" w:rsidRDefault="00222A8D">
      <w:pPr>
        <w:pStyle w:val="a6"/>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Lucida Sans Unicode"/>
          <w:color w:val="000000" w:themeColor="text1"/>
        </w:rPr>
      </w:pPr>
    </w:p>
    <w:sectPr w:rsidR="00222A8D" w:rsidSect="00222A8D">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E8E" w:rsidRDefault="00405E8E" w:rsidP="00222A8D">
      <w:r>
        <w:separator/>
      </w:r>
    </w:p>
  </w:endnote>
  <w:endnote w:type="continuationSeparator" w:id="1">
    <w:p w:rsidR="00405E8E" w:rsidRDefault="00405E8E" w:rsidP="00222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05589"/>
    </w:sdtPr>
    <w:sdtContent>
      <w:p w:rsidR="00222A8D" w:rsidRDefault="00222A8D">
        <w:pPr>
          <w:pStyle w:val="a4"/>
          <w:jc w:val="right"/>
        </w:pPr>
        <w:r w:rsidRPr="00222A8D">
          <w:fldChar w:fldCharType="begin"/>
        </w:r>
        <w:r w:rsidR="00405E8E">
          <w:instrText xml:space="preserve"> PAGE   \* MERGEFORMAT </w:instrText>
        </w:r>
        <w:r w:rsidRPr="00222A8D">
          <w:fldChar w:fldCharType="separate"/>
        </w:r>
        <w:r w:rsidR="007F7669" w:rsidRPr="007F7669">
          <w:rPr>
            <w:noProof/>
            <w:lang w:val="zh-CN"/>
          </w:rPr>
          <w:t>24</w:t>
        </w:r>
        <w:r>
          <w:rPr>
            <w:lang w:val="zh-CN"/>
          </w:rPr>
          <w:fldChar w:fldCharType="end"/>
        </w:r>
      </w:p>
    </w:sdtContent>
  </w:sdt>
  <w:p w:rsidR="00222A8D" w:rsidRDefault="00222A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E8E" w:rsidRDefault="00405E8E" w:rsidP="00222A8D">
      <w:r>
        <w:separator/>
      </w:r>
    </w:p>
  </w:footnote>
  <w:footnote w:type="continuationSeparator" w:id="1">
    <w:p w:rsidR="00405E8E" w:rsidRDefault="00405E8E" w:rsidP="0022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D" w:rsidRDefault="00405E8E">
    <w:pPr>
      <w:pStyle w:val="a5"/>
    </w:pPr>
    <w:r>
      <w:rPr>
        <w:rFonts w:hint="eastAsia"/>
      </w:rPr>
      <w:t>浙江外国语学院</w:t>
    </w:r>
    <w:r>
      <w:rPr>
        <w:rFonts w:hint="eastAsia"/>
      </w:rPr>
      <w:t>2017</w:t>
    </w:r>
    <w:r>
      <w:rPr>
        <w:rFonts w:hint="eastAsia"/>
      </w:rPr>
      <w:t>年师德标兵候选人先进事迹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C9898"/>
    <w:multiLevelType w:val="singleLevel"/>
    <w:tmpl w:val="58EC989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FBD"/>
    <w:rsid w:val="00012B8F"/>
    <w:rsid w:val="00025CC3"/>
    <w:rsid w:val="00036FBD"/>
    <w:rsid w:val="0004064E"/>
    <w:rsid w:val="00041C1B"/>
    <w:rsid w:val="000C6125"/>
    <w:rsid w:val="000E289A"/>
    <w:rsid w:val="000E4FB4"/>
    <w:rsid w:val="000F7E65"/>
    <w:rsid w:val="00100F40"/>
    <w:rsid w:val="00124E05"/>
    <w:rsid w:val="00134893"/>
    <w:rsid w:val="00142724"/>
    <w:rsid w:val="0015138C"/>
    <w:rsid w:val="00184D4E"/>
    <w:rsid w:val="00186D96"/>
    <w:rsid w:val="001B2C86"/>
    <w:rsid w:val="001B319D"/>
    <w:rsid w:val="00222A8D"/>
    <w:rsid w:val="0024591D"/>
    <w:rsid w:val="00265B5A"/>
    <w:rsid w:val="00293508"/>
    <w:rsid w:val="002F7D2B"/>
    <w:rsid w:val="003132AB"/>
    <w:rsid w:val="003302BC"/>
    <w:rsid w:val="003309D4"/>
    <w:rsid w:val="003B1EF2"/>
    <w:rsid w:val="003C7CD7"/>
    <w:rsid w:val="003E543F"/>
    <w:rsid w:val="003F684F"/>
    <w:rsid w:val="00405E8E"/>
    <w:rsid w:val="00407FC9"/>
    <w:rsid w:val="00420D1E"/>
    <w:rsid w:val="00425646"/>
    <w:rsid w:val="00462CE0"/>
    <w:rsid w:val="00485449"/>
    <w:rsid w:val="004C4FEE"/>
    <w:rsid w:val="00530201"/>
    <w:rsid w:val="0053148B"/>
    <w:rsid w:val="0054042B"/>
    <w:rsid w:val="0057369E"/>
    <w:rsid w:val="005B7B30"/>
    <w:rsid w:val="005B7DCD"/>
    <w:rsid w:val="005C31BF"/>
    <w:rsid w:val="005C5653"/>
    <w:rsid w:val="006064F3"/>
    <w:rsid w:val="00624A46"/>
    <w:rsid w:val="00624C85"/>
    <w:rsid w:val="0064457F"/>
    <w:rsid w:val="00654B17"/>
    <w:rsid w:val="006564D5"/>
    <w:rsid w:val="00674F11"/>
    <w:rsid w:val="00684004"/>
    <w:rsid w:val="006A67D6"/>
    <w:rsid w:val="006B68A2"/>
    <w:rsid w:val="006D7EA6"/>
    <w:rsid w:val="006E611D"/>
    <w:rsid w:val="006F46D7"/>
    <w:rsid w:val="00707419"/>
    <w:rsid w:val="00714651"/>
    <w:rsid w:val="007156EE"/>
    <w:rsid w:val="00716A98"/>
    <w:rsid w:val="007362B0"/>
    <w:rsid w:val="00740D69"/>
    <w:rsid w:val="007554BA"/>
    <w:rsid w:val="00765E3D"/>
    <w:rsid w:val="007A7A85"/>
    <w:rsid w:val="007B2211"/>
    <w:rsid w:val="007E18E5"/>
    <w:rsid w:val="007E6AE0"/>
    <w:rsid w:val="007F7669"/>
    <w:rsid w:val="008352AF"/>
    <w:rsid w:val="00852E41"/>
    <w:rsid w:val="008B2CCE"/>
    <w:rsid w:val="008C478E"/>
    <w:rsid w:val="008E7A4E"/>
    <w:rsid w:val="0091008A"/>
    <w:rsid w:val="00953D09"/>
    <w:rsid w:val="00962A58"/>
    <w:rsid w:val="00976492"/>
    <w:rsid w:val="009E7D2D"/>
    <w:rsid w:val="00A24EBA"/>
    <w:rsid w:val="00A5681E"/>
    <w:rsid w:val="00A70686"/>
    <w:rsid w:val="00AA0E15"/>
    <w:rsid w:val="00AA7CF1"/>
    <w:rsid w:val="00AC5C80"/>
    <w:rsid w:val="00B2536A"/>
    <w:rsid w:val="00B456C5"/>
    <w:rsid w:val="00B95618"/>
    <w:rsid w:val="00BB11DA"/>
    <w:rsid w:val="00BB2DD4"/>
    <w:rsid w:val="00BE3540"/>
    <w:rsid w:val="00C568D5"/>
    <w:rsid w:val="00C76E9B"/>
    <w:rsid w:val="00C97772"/>
    <w:rsid w:val="00CC5139"/>
    <w:rsid w:val="00CD1607"/>
    <w:rsid w:val="00CD2D0F"/>
    <w:rsid w:val="00CE3344"/>
    <w:rsid w:val="00D1737D"/>
    <w:rsid w:val="00D37BD9"/>
    <w:rsid w:val="00D648B8"/>
    <w:rsid w:val="00DB75C1"/>
    <w:rsid w:val="00DD25D9"/>
    <w:rsid w:val="00DE7A0C"/>
    <w:rsid w:val="00E11080"/>
    <w:rsid w:val="00E60276"/>
    <w:rsid w:val="00E904BD"/>
    <w:rsid w:val="00EE2F09"/>
    <w:rsid w:val="00EF77F8"/>
    <w:rsid w:val="00F30B03"/>
    <w:rsid w:val="00F95B5A"/>
    <w:rsid w:val="032665F4"/>
    <w:rsid w:val="04B605CB"/>
    <w:rsid w:val="10486A2F"/>
    <w:rsid w:val="11BC3355"/>
    <w:rsid w:val="11C727CF"/>
    <w:rsid w:val="1A780A89"/>
    <w:rsid w:val="1D3F17FF"/>
    <w:rsid w:val="21E2258F"/>
    <w:rsid w:val="22561034"/>
    <w:rsid w:val="2E374F3C"/>
    <w:rsid w:val="33964510"/>
    <w:rsid w:val="489C04C7"/>
    <w:rsid w:val="5BE804D4"/>
    <w:rsid w:val="5F76419F"/>
    <w:rsid w:val="63A046CD"/>
    <w:rsid w:val="64606944"/>
    <w:rsid w:val="73516126"/>
    <w:rsid w:val="7AEC0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A8D"/>
    <w:pPr>
      <w:widowControl w:val="0"/>
      <w:jc w:val="both"/>
    </w:pPr>
    <w:rPr>
      <w:kern w:val="2"/>
      <w:sz w:val="21"/>
      <w:szCs w:val="22"/>
    </w:rPr>
  </w:style>
  <w:style w:type="paragraph" w:styleId="1">
    <w:name w:val="heading 1"/>
    <w:basedOn w:val="a"/>
    <w:next w:val="a"/>
    <w:link w:val="1Char"/>
    <w:uiPriority w:val="9"/>
    <w:qFormat/>
    <w:rsid w:val="00222A8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22A8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22A8D"/>
    <w:rPr>
      <w:sz w:val="18"/>
      <w:szCs w:val="18"/>
    </w:rPr>
  </w:style>
  <w:style w:type="paragraph" w:styleId="a4">
    <w:name w:val="footer"/>
    <w:basedOn w:val="a"/>
    <w:link w:val="Char0"/>
    <w:uiPriority w:val="99"/>
    <w:unhideWhenUsed/>
    <w:rsid w:val="00222A8D"/>
    <w:pPr>
      <w:tabs>
        <w:tab w:val="center" w:pos="4153"/>
        <w:tab w:val="right" w:pos="8306"/>
      </w:tabs>
      <w:snapToGrid w:val="0"/>
      <w:jc w:val="left"/>
    </w:pPr>
    <w:rPr>
      <w:sz w:val="18"/>
      <w:szCs w:val="18"/>
    </w:rPr>
  </w:style>
  <w:style w:type="paragraph" w:styleId="a5">
    <w:name w:val="header"/>
    <w:basedOn w:val="a"/>
    <w:link w:val="Char1"/>
    <w:uiPriority w:val="99"/>
    <w:unhideWhenUsed/>
    <w:rsid w:val="00222A8D"/>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222A8D"/>
    <w:pPr>
      <w:ind w:leftChars="200" w:left="420"/>
    </w:pPr>
  </w:style>
  <w:style w:type="paragraph" w:styleId="a6">
    <w:name w:val="Normal (Web)"/>
    <w:basedOn w:val="a"/>
    <w:unhideWhenUsed/>
    <w:rsid w:val="00222A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22A8D"/>
    <w:rPr>
      <w:b/>
      <w:bCs/>
    </w:rPr>
  </w:style>
  <w:style w:type="character" w:styleId="a8">
    <w:name w:val="Hyperlink"/>
    <w:basedOn w:val="a0"/>
    <w:uiPriority w:val="99"/>
    <w:unhideWhenUsed/>
    <w:qFormat/>
    <w:rsid w:val="00222A8D"/>
    <w:rPr>
      <w:color w:val="0000FF" w:themeColor="hyperlink"/>
      <w:u w:val="single"/>
    </w:rPr>
  </w:style>
  <w:style w:type="character" w:customStyle="1" w:styleId="Char1">
    <w:name w:val="页眉 Char"/>
    <w:basedOn w:val="a0"/>
    <w:link w:val="a5"/>
    <w:uiPriority w:val="99"/>
    <w:rsid w:val="00222A8D"/>
    <w:rPr>
      <w:sz w:val="18"/>
      <w:szCs w:val="18"/>
    </w:rPr>
  </w:style>
  <w:style w:type="character" w:customStyle="1" w:styleId="Char0">
    <w:name w:val="页脚 Char"/>
    <w:basedOn w:val="a0"/>
    <w:link w:val="a4"/>
    <w:uiPriority w:val="99"/>
    <w:rsid w:val="00222A8D"/>
    <w:rPr>
      <w:sz w:val="18"/>
      <w:szCs w:val="18"/>
    </w:rPr>
  </w:style>
  <w:style w:type="paragraph" w:customStyle="1" w:styleId="10">
    <w:name w:val="无间隔1"/>
    <w:qFormat/>
    <w:rsid w:val="00222A8D"/>
    <w:pPr>
      <w:widowControl w:val="0"/>
      <w:jc w:val="both"/>
    </w:pPr>
    <w:rPr>
      <w:rFonts w:ascii="Times New Roman" w:eastAsia="宋体" w:hAnsi="Times New Roman" w:cs="Times New Roman"/>
      <w:kern w:val="2"/>
      <w:sz w:val="21"/>
      <w:szCs w:val="24"/>
    </w:rPr>
  </w:style>
  <w:style w:type="character" w:customStyle="1" w:styleId="content5">
    <w:name w:val="content5"/>
    <w:basedOn w:val="a0"/>
    <w:qFormat/>
    <w:rsid w:val="00222A8D"/>
  </w:style>
  <w:style w:type="paragraph" w:customStyle="1" w:styleId="21">
    <w:name w:val="无间隔2"/>
    <w:link w:val="Char2"/>
    <w:uiPriority w:val="1"/>
    <w:qFormat/>
    <w:rsid w:val="00222A8D"/>
    <w:rPr>
      <w:sz w:val="22"/>
      <w:szCs w:val="22"/>
    </w:rPr>
  </w:style>
  <w:style w:type="character" w:customStyle="1" w:styleId="Char2">
    <w:name w:val="无间隔 Char"/>
    <w:basedOn w:val="a0"/>
    <w:link w:val="21"/>
    <w:uiPriority w:val="1"/>
    <w:qFormat/>
    <w:rsid w:val="00222A8D"/>
    <w:rPr>
      <w:kern w:val="0"/>
      <w:sz w:val="22"/>
    </w:rPr>
  </w:style>
  <w:style w:type="character" w:customStyle="1" w:styleId="Char">
    <w:name w:val="批注框文本 Char"/>
    <w:basedOn w:val="a0"/>
    <w:link w:val="a3"/>
    <w:uiPriority w:val="99"/>
    <w:semiHidden/>
    <w:qFormat/>
    <w:rsid w:val="00222A8D"/>
    <w:rPr>
      <w:sz w:val="18"/>
      <w:szCs w:val="18"/>
    </w:rPr>
  </w:style>
  <w:style w:type="character" w:customStyle="1" w:styleId="2Char">
    <w:name w:val="标题 2 Char"/>
    <w:basedOn w:val="a0"/>
    <w:link w:val="2"/>
    <w:uiPriority w:val="9"/>
    <w:qFormat/>
    <w:rsid w:val="00222A8D"/>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222A8D"/>
    <w:rPr>
      <w:b/>
      <w:bCs/>
      <w:kern w:val="44"/>
      <w:sz w:val="44"/>
      <w:szCs w:val="44"/>
    </w:rPr>
  </w:style>
  <w:style w:type="paragraph" w:customStyle="1" w:styleId="TOC1">
    <w:name w:val="TOC 标题1"/>
    <w:basedOn w:val="1"/>
    <w:next w:val="a"/>
    <w:uiPriority w:val="39"/>
    <w:unhideWhenUsed/>
    <w:qFormat/>
    <w:rsid w:val="00222A8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ykj.com/Artic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w.5ykj.com/" TargetMode="External"/><Relationship Id="rId4" Type="http://schemas.openxmlformats.org/officeDocument/2006/relationships/styles" Target="styles.xml"/><Relationship Id="rId9" Type="http://schemas.openxmlformats.org/officeDocument/2006/relationships/hyperlink" Target="http://zw.5ykj.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0A9BE3-0C9F-492A-B5EB-A456716768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4588</Words>
  <Characters>26157</Characters>
  <Application>Microsoft Office Word</Application>
  <DocSecurity>0</DocSecurity>
  <Lines>217</Lines>
  <Paragraphs>61</Paragraphs>
  <ScaleCrop>false</ScaleCrop>
  <Company>Microsoft</Company>
  <LinksUpToDate>false</LinksUpToDate>
  <CharactersWithSpaces>30684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刘静</cp:lastModifiedBy>
  <cp:revision>91</cp:revision>
  <cp:lastPrinted>2017-04-17T05:36:00Z</cp:lastPrinted>
  <dcterms:created xsi:type="dcterms:W3CDTF">2015-05-19T02:41:00Z</dcterms:created>
  <dcterms:modified xsi:type="dcterms:W3CDTF">2017-04-17T05:41:00Z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